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8584D" w14:textId="6BF0822A" w:rsidR="00786E5E" w:rsidRPr="009B7054" w:rsidRDefault="006F326C" w:rsidP="009B7054">
      <w:pPr>
        <w:pStyle w:val="Title"/>
        <w:pBdr>
          <w:bottom w:val="single" w:sz="4" w:space="1" w:color="auto"/>
          <w:right w:val="single" w:sz="24" w:space="4" w:color="FFD966" w:themeColor="accent4" w:themeTint="99"/>
        </w:pBdr>
        <w:spacing w:after="360"/>
        <w:contextualSpacing w:val="0"/>
        <w:jc w:val="right"/>
        <w:rPr>
          <w:b/>
          <w:bCs/>
          <w:color w:val="ED7D31" w:themeColor="accent2"/>
          <w:sz w:val="96"/>
          <w:szCs w:val="96"/>
          <w14:textFill>
            <w14:gradFill>
              <w14:gsLst>
                <w14:gs w14:pos="0">
                  <w14:schemeClr w14:val="accent2">
                    <w14:lumMod w14:val="75000"/>
                    <w14:shade w14:val="30000"/>
                    <w14:satMod w14:val="115000"/>
                  </w14:schemeClr>
                </w14:gs>
                <w14:gs w14:pos="50000">
                  <w14:schemeClr w14:val="accent2">
                    <w14:lumMod w14:val="75000"/>
                    <w14:shade w14:val="67500"/>
                    <w14:satMod w14:val="115000"/>
                  </w14:schemeClr>
                </w14:gs>
                <w14:gs w14:pos="100000">
                  <w14:schemeClr w14:val="accent4">
                    <w14:lumMod w14:val="60000"/>
                    <w14:lumOff w14:val="40000"/>
                  </w14:schemeClr>
                </w14:gs>
              </w14:gsLst>
              <w14:lin w14:ang="2700000" w14:scaled="0"/>
            </w14:gradFill>
          </w14:textFill>
        </w:rPr>
      </w:pPr>
      <w:r w:rsidRPr="009B7054">
        <w:rPr>
          <w:b/>
          <w:bCs/>
          <w:color w:val="ED7D31" w:themeColor="accent2"/>
          <w:sz w:val="96"/>
          <w:szCs w:val="96"/>
          <w14:textFill>
            <w14:gradFill>
              <w14:gsLst>
                <w14:gs w14:pos="0">
                  <w14:schemeClr w14:val="accent2">
                    <w14:lumMod w14:val="75000"/>
                    <w14:shade w14:val="30000"/>
                    <w14:satMod w14:val="115000"/>
                  </w14:schemeClr>
                </w14:gs>
                <w14:gs w14:pos="50000">
                  <w14:schemeClr w14:val="accent2">
                    <w14:lumMod w14:val="75000"/>
                    <w14:shade w14:val="67500"/>
                    <w14:satMod w14:val="115000"/>
                  </w14:schemeClr>
                </w14:gs>
                <w14:gs w14:pos="100000">
                  <w14:schemeClr w14:val="accent4">
                    <w14:lumMod w14:val="60000"/>
                    <w14:lumOff w14:val="40000"/>
                  </w14:schemeClr>
                </w14:gs>
              </w14:gsLst>
              <w14:lin w14:ang="2700000" w14:scaled="0"/>
            </w14:gradFill>
          </w14:textFill>
        </w:rPr>
        <w:t>nV</w:t>
      </w:r>
      <w:r w:rsidR="003325A8" w:rsidRPr="009B7054">
        <w:rPr>
          <w:b/>
          <w:bCs/>
          <w:color w:val="ED7D31" w:themeColor="accent2"/>
          <w:sz w:val="96"/>
          <w:szCs w:val="96"/>
          <w14:textFill>
            <w14:gradFill>
              <w14:gsLst>
                <w14:gs w14:pos="0">
                  <w14:schemeClr w14:val="accent2">
                    <w14:lumMod w14:val="75000"/>
                    <w14:shade w14:val="30000"/>
                    <w14:satMod w14:val="115000"/>
                  </w14:schemeClr>
                </w14:gs>
                <w14:gs w14:pos="50000">
                  <w14:schemeClr w14:val="accent2">
                    <w14:lumMod w14:val="75000"/>
                    <w14:shade w14:val="67500"/>
                    <w14:satMod w14:val="115000"/>
                  </w14:schemeClr>
                </w14:gs>
                <w14:gs w14:pos="100000">
                  <w14:schemeClr w14:val="accent4">
                    <w14:lumMod w14:val="60000"/>
                    <w14:lumOff w14:val="40000"/>
                  </w14:schemeClr>
                </w14:gs>
              </w14:gsLst>
              <w14:lin w14:ang="2700000" w14:scaled="0"/>
            </w14:gradFill>
          </w14:textFill>
        </w:rPr>
        <w:t>ALUATE</w:t>
      </w:r>
    </w:p>
    <w:p w14:paraId="3E85BE05" w14:textId="2BD78F53" w:rsidR="006F326C" w:rsidRDefault="006F326C"/>
    <w:p w14:paraId="07A21DE6" w14:textId="509006AB" w:rsidR="006F326C" w:rsidRPr="009B7054" w:rsidRDefault="006F326C" w:rsidP="009B7054">
      <w:pPr>
        <w:pStyle w:val="Title"/>
        <w:spacing w:before="1440" w:after="360"/>
        <w:contextualSpacing w:val="0"/>
        <w:rPr>
          <w:b/>
          <w:bCs/>
          <w:color w:val="C45911" w:themeColor="accent2" w:themeShade="BF"/>
        </w:rPr>
      </w:pPr>
      <w:r w:rsidRPr="009B7054">
        <w:rPr>
          <w:b/>
          <w:bCs/>
          <w:color w:val="C45911" w:themeColor="accent2" w:themeShade="BF"/>
        </w:rPr>
        <w:t>Evaluation Name 8237469438</w:t>
      </w:r>
    </w:p>
    <w:p w14:paraId="4E9A4DAE" w14:textId="73A686F3" w:rsidR="006F326C" w:rsidRPr="009B7054" w:rsidRDefault="006F326C">
      <w:pPr>
        <w:rPr>
          <w:color w:val="C45911" w:themeColor="accent2" w:themeShade="BF"/>
          <w:sz w:val="48"/>
          <w:szCs w:val="48"/>
        </w:rPr>
      </w:pPr>
      <w:r w:rsidRPr="009B7054">
        <w:rPr>
          <w:color w:val="C45911" w:themeColor="accent2" w:themeShade="BF"/>
          <w:sz w:val="48"/>
          <w:szCs w:val="48"/>
        </w:rPr>
        <w:t>Date 4892372387</w:t>
      </w:r>
    </w:p>
    <w:p w14:paraId="56940765" w14:textId="1C289AE4" w:rsidR="006F326C" w:rsidRPr="009B7054" w:rsidRDefault="009B7054" w:rsidP="00EB581A">
      <w:pPr>
        <w:spacing w:before="1440"/>
        <w:rPr>
          <w:color w:val="C45911" w:themeColor="accent2" w:themeShade="BF"/>
          <w:sz w:val="48"/>
          <w:szCs w:val="48"/>
        </w:rPr>
      </w:pPr>
      <w:r>
        <w:rPr>
          <w:color w:val="C45911" w:themeColor="accent2" w:themeShade="BF"/>
          <w:sz w:val="48"/>
          <w:szCs w:val="48"/>
        </w:rPr>
        <w:t>FINAL</w:t>
      </w:r>
      <w:r w:rsidR="00EB581A" w:rsidRPr="009B7054">
        <w:rPr>
          <w:color w:val="C45911" w:themeColor="accent2" w:themeShade="BF"/>
          <w:sz w:val="48"/>
          <w:szCs w:val="48"/>
        </w:rPr>
        <w:t xml:space="preserve"> REPORT</w:t>
      </w:r>
    </w:p>
    <w:p w14:paraId="525AE9AC" w14:textId="04C351C4" w:rsidR="006F326C" w:rsidRDefault="006F326C">
      <w:r>
        <w:br w:type="page"/>
      </w:r>
    </w:p>
    <w:p w14:paraId="3176039E" w14:textId="77777777" w:rsidR="00DE47EA" w:rsidRDefault="00DE47EA" w:rsidP="00DE47EA">
      <w:pPr>
        <w:jc w:val="center"/>
      </w:pPr>
      <w:r>
        <w:lastRenderedPageBreak/>
        <w:t>Copyright © nVALUATE</w:t>
      </w:r>
    </w:p>
    <w:p w14:paraId="1024290D" w14:textId="5647A2BA" w:rsidR="006F326C" w:rsidRDefault="006F326C"/>
    <w:p w14:paraId="153A8C98" w14:textId="02306097" w:rsidR="006F326C" w:rsidRDefault="006F326C">
      <w:r>
        <w:br w:type="page"/>
      </w:r>
    </w:p>
    <w:sdt>
      <w:sdtPr>
        <w:rPr>
          <w:rFonts w:asciiTheme="minorHAnsi" w:eastAsiaTheme="minorHAnsi" w:hAnsiTheme="minorHAnsi" w:cstheme="minorBidi"/>
          <w:color w:val="auto"/>
          <w:sz w:val="22"/>
          <w:szCs w:val="22"/>
          <w:lang w:val="en-NZ"/>
        </w:rPr>
        <w:id w:val="-1249267109"/>
        <w:docPartObj>
          <w:docPartGallery w:val="Table of Contents"/>
          <w:docPartUnique/>
        </w:docPartObj>
      </w:sdtPr>
      <w:sdtEndPr>
        <w:rPr>
          <w:b/>
          <w:bCs/>
          <w:noProof/>
        </w:rPr>
      </w:sdtEndPr>
      <w:sdtContent>
        <w:p w14:paraId="5B25D84C" w14:textId="3F7DDE47" w:rsidR="006F326C" w:rsidRDefault="006F326C">
          <w:pPr>
            <w:pStyle w:val="TOCHeading"/>
          </w:pPr>
          <w:r>
            <w:t>Contents</w:t>
          </w:r>
        </w:p>
        <w:p w14:paraId="6720D1BE" w14:textId="34FA4A88" w:rsidR="00F74CD3" w:rsidRDefault="006F326C">
          <w:pPr>
            <w:pStyle w:val="TOC1"/>
            <w:tabs>
              <w:tab w:val="left" w:pos="440"/>
              <w:tab w:val="right" w:leader="dot" w:pos="9016"/>
            </w:tabs>
            <w:rPr>
              <w:rFonts w:eastAsiaTheme="minorEastAsia"/>
              <w:noProof/>
              <w:lang w:eastAsia="en-NZ"/>
            </w:rPr>
          </w:pPr>
          <w:r>
            <w:fldChar w:fldCharType="begin"/>
          </w:r>
          <w:r>
            <w:instrText xml:space="preserve"> TOC \o "1-3" \h \z \u </w:instrText>
          </w:r>
          <w:r>
            <w:fldChar w:fldCharType="separate"/>
          </w:r>
          <w:hyperlink w:anchor="_Toc71734438" w:history="1">
            <w:r w:rsidR="00F74CD3" w:rsidRPr="00A87C6F">
              <w:rPr>
                <w:rStyle w:val="Hyperlink"/>
                <w:noProof/>
              </w:rPr>
              <w:t>1</w:t>
            </w:r>
            <w:r w:rsidR="00F74CD3">
              <w:rPr>
                <w:rFonts w:eastAsiaTheme="minorEastAsia"/>
                <w:noProof/>
                <w:lang w:eastAsia="en-NZ"/>
              </w:rPr>
              <w:tab/>
            </w:r>
            <w:r w:rsidR="00F74CD3" w:rsidRPr="00A87C6F">
              <w:rPr>
                <w:rStyle w:val="Hyperlink"/>
                <w:noProof/>
              </w:rPr>
              <w:t>Executive Summary</w:t>
            </w:r>
            <w:r w:rsidR="00F74CD3">
              <w:rPr>
                <w:noProof/>
                <w:webHidden/>
              </w:rPr>
              <w:tab/>
            </w:r>
            <w:r w:rsidR="00F74CD3">
              <w:rPr>
                <w:noProof/>
                <w:webHidden/>
              </w:rPr>
              <w:fldChar w:fldCharType="begin"/>
            </w:r>
            <w:r w:rsidR="00F74CD3">
              <w:rPr>
                <w:noProof/>
                <w:webHidden/>
              </w:rPr>
              <w:instrText xml:space="preserve"> PAGEREF _Toc71734438 \h </w:instrText>
            </w:r>
            <w:r w:rsidR="00F74CD3">
              <w:rPr>
                <w:noProof/>
                <w:webHidden/>
              </w:rPr>
            </w:r>
            <w:r w:rsidR="00F74CD3">
              <w:rPr>
                <w:noProof/>
                <w:webHidden/>
              </w:rPr>
              <w:fldChar w:fldCharType="separate"/>
            </w:r>
            <w:r w:rsidR="00F74CD3">
              <w:rPr>
                <w:noProof/>
                <w:webHidden/>
              </w:rPr>
              <w:t>1</w:t>
            </w:r>
            <w:r w:rsidR="00F74CD3">
              <w:rPr>
                <w:noProof/>
                <w:webHidden/>
              </w:rPr>
              <w:fldChar w:fldCharType="end"/>
            </w:r>
          </w:hyperlink>
        </w:p>
        <w:p w14:paraId="711B5C42" w14:textId="35B347B3" w:rsidR="00F74CD3" w:rsidRDefault="003E5180">
          <w:pPr>
            <w:pStyle w:val="TOC2"/>
            <w:tabs>
              <w:tab w:val="left" w:pos="880"/>
              <w:tab w:val="right" w:leader="dot" w:pos="9016"/>
            </w:tabs>
            <w:rPr>
              <w:rFonts w:eastAsiaTheme="minorEastAsia"/>
              <w:noProof/>
              <w:lang w:eastAsia="en-NZ"/>
            </w:rPr>
          </w:pPr>
          <w:hyperlink w:anchor="_Toc71734439" w:history="1">
            <w:r w:rsidR="00F74CD3" w:rsidRPr="00A87C6F">
              <w:rPr>
                <w:rStyle w:val="Hyperlink"/>
                <w:noProof/>
              </w:rPr>
              <w:t>1.1</w:t>
            </w:r>
            <w:r w:rsidR="00F74CD3">
              <w:rPr>
                <w:rFonts w:eastAsiaTheme="minorEastAsia"/>
                <w:noProof/>
                <w:lang w:eastAsia="en-NZ"/>
              </w:rPr>
              <w:tab/>
            </w:r>
            <w:r w:rsidR="00F74CD3" w:rsidRPr="00A87C6F">
              <w:rPr>
                <w:rStyle w:val="Hyperlink"/>
                <w:noProof/>
              </w:rPr>
              <w:t>Final Scores</w:t>
            </w:r>
            <w:r w:rsidR="00F74CD3">
              <w:rPr>
                <w:noProof/>
                <w:webHidden/>
              </w:rPr>
              <w:tab/>
            </w:r>
            <w:r w:rsidR="00F74CD3">
              <w:rPr>
                <w:noProof/>
                <w:webHidden/>
              </w:rPr>
              <w:fldChar w:fldCharType="begin"/>
            </w:r>
            <w:r w:rsidR="00F74CD3">
              <w:rPr>
                <w:noProof/>
                <w:webHidden/>
              </w:rPr>
              <w:instrText xml:space="preserve"> PAGEREF _Toc71734439 \h </w:instrText>
            </w:r>
            <w:r w:rsidR="00F74CD3">
              <w:rPr>
                <w:noProof/>
                <w:webHidden/>
              </w:rPr>
            </w:r>
            <w:r w:rsidR="00F74CD3">
              <w:rPr>
                <w:noProof/>
                <w:webHidden/>
              </w:rPr>
              <w:fldChar w:fldCharType="separate"/>
            </w:r>
            <w:r w:rsidR="00F74CD3">
              <w:rPr>
                <w:noProof/>
                <w:webHidden/>
              </w:rPr>
              <w:t>1</w:t>
            </w:r>
            <w:r w:rsidR="00F74CD3">
              <w:rPr>
                <w:noProof/>
                <w:webHidden/>
              </w:rPr>
              <w:fldChar w:fldCharType="end"/>
            </w:r>
          </w:hyperlink>
        </w:p>
        <w:p w14:paraId="41AF41F1" w14:textId="02C7C101" w:rsidR="00F74CD3" w:rsidRDefault="003E5180">
          <w:pPr>
            <w:pStyle w:val="TOC1"/>
            <w:tabs>
              <w:tab w:val="left" w:pos="440"/>
              <w:tab w:val="right" w:leader="dot" w:pos="9016"/>
            </w:tabs>
            <w:rPr>
              <w:rFonts w:eastAsiaTheme="minorEastAsia"/>
              <w:noProof/>
              <w:lang w:eastAsia="en-NZ"/>
            </w:rPr>
          </w:pPr>
          <w:hyperlink w:anchor="_Toc71734440" w:history="1">
            <w:r w:rsidR="00F74CD3" w:rsidRPr="00A87C6F">
              <w:rPr>
                <w:rStyle w:val="Hyperlink"/>
                <w:noProof/>
              </w:rPr>
              <w:t>2</w:t>
            </w:r>
            <w:r w:rsidR="00F74CD3">
              <w:rPr>
                <w:rFonts w:eastAsiaTheme="minorEastAsia"/>
                <w:noProof/>
                <w:lang w:eastAsia="en-NZ"/>
              </w:rPr>
              <w:tab/>
            </w:r>
            <w:r w:rsidR="00F74CD3" w:rsidRPr="00A87C6F">
              <w:rPr>
                <w:rStyle w:val="Hyperlink"/>
                <w:noProof/>
              </w:rPr>
              <w:t>Evaluation Summary</w:t>
            </w:r>
            <w:r w:rsidR="00F74CD3">
              <w:rPr>
                <w:noProof/>
                <w:webHidden/>
              </w:rPr>
              <w:tab/>
            </w:r>
            <w:r w:rsidR="00F74CD3">
              <w:rPr>
                <w:noProof/>
                <w:webHidden/>
              </w:rPr>
              <w:fldChar w:fldCharType="begin"/>
            </w:r>
            <w:r w:rsidR="00F74CD3">
              <w:rPr>
                <w:noProof/>
                <w:webHidden/>
              </w:rPr>
              <w:instrText xml:space="preserve"> PAGEREF _Toc71734440 \h </w:instrText>
            </w:r>
            <w:r w:rsidR="00F74CD3">
              <w:rPr>
                <w:noProof/>
                <w:webHidden/>
              </w:rPr>
            </w:r>
            <w:r w:rsidR="00F74CD3">
              <w:rPr>
                <w:noProof/>
                <w:webHidden/>
              </w:rPr>
              <w:fldChar w:fldCharType="separate"/>
            </w:r>
            <w:r w:rsidR="00F74CD3">
              <w:rPr>
                <w:noProof/>
                <w:webHidden/>
              </w:rPr>
              <w:t>3</w:t>
            </w:r>
            <w:r w:rsidR="00F74CD3">
              <w:rPr>
                <w:noProof/>
                <w:webHidden/>
              </w:rPr>
              <w:fldChar w:fldCharType="end"/>
            </w:r>
          </w:hyperlink>
        </w:p>
        <w:p w14:paraId="7B819F07" w14:textId="2F4E0A8A" w:rsidR="00F74CD3" w:rsidRDefault="003E5180">
          <w:pPr>
            <w:pStyle w:val="TOC2"/>
            <w:tabs>
              <w:tab w:val="left" w:pos="880"/>
              <w:tab w:val="right" w:leader="dot" w:pos="9016"/>
            </w:tabs>
            <w:rPr>
              <w:rFonts w:eastAsiaTheme="minorEastAsia"/>
              <w:noProof/>
              <w:lang w:eastAsia="en-NZ"/>
            </w:rPr>
          </w:pPr>
          <w:hyperlink w:anchor="_Toc71734441" w:history="1">
            <w:r w:rsidR="00F74CD3" w:rsidRPr="00A87C6F">
              <w:rPr>
                <w:rStyle w:val="Hyperlink"/>
                <w:noProof/>
              </w:rPr>
              <w:t>2.1</w:t>
            </w:r>
            <w:r w:rsidR="00F74CD3">
              <w:rPr>
                <w:rFonts w:eastAsiaTheme="minorEastAsia"/>
                <w:noProof/>
                <w:lang w:eastAsia="en-NZ"/>
              </w:rPr>
              <w:tab/>
            </w:r>
            <w:r w:rsidR="00F74CD3" w:rsidRPr="00A87C6F">
              <w:rPr>
                <w:rStyle w:val="Hyperlink"/>
                <w:noProof/>
              </w:rPr>
              <w:t>Overview</w:t>
            </w:r>
            <w:r w:rsidR="00F74CD3">
              <w:rPr>
                <w:noProof/>
                <w:webHidden/>
              </w:rPr>
              <w:tab/>
            </w:r>
            <w:r w:rsidR="00F74CD3">
              <w:rPr>
                <w:noProof/>
                <w:webHidden/>
              </w:rPr>
              <w:fldChar w:fldCharType="begin"/>
            </w:r>
            <w:r w:rsidR="00F74CD3">
              <w:rPr>
                <w:noProof/>
                <w:webHidden/>
              </w:rPr>
              <w:instrText xml:space="preserve"> PAGEREF _Toc71734441 \h </w:instrText>
            </w:r>
            <w:r w:rsidR="00F74CD3">
              <w:rPr>
                <w:noProof/>
                <w:webHidden/>
              </w:rPr>
            </w:r>
            <w:r w:rsidR="00F74CD3">
              <w:rPr>
                <w:noProof/>
                <w:webHidden/>
              </w:rPr>
              <w:fldChar w:fldCharType="separate"/>
            </w:r>
            <w:r w:rsidR="00F74CD3">
              <w:rPr>
                <w:noProof/>
                <w:webHidden/>
              </w:rPr>
              <w:t>3</w:t>
            </w:r>
            <w:r w:rsidR="00F74CD3">
              <w:rPr>
                <w:noProof/>
                <w:webHidden/>
              </w:rPr>
              <w:fldChar w:fldCharType="end"/>
            </w:r>
          </w:hyperlink>
        </w:p>
        <w:p w14:paraId="36BEBFA3" w14:textId="0D10DDE9" w:rsidR="00F74CD3" w:rsidRDefault="003E5180">
          <w:pPr>
            <w:pStyle w:val="TOC2"/>
            <w:tabs>
              <w:tab w:val="left" w:pos="880"/>
              <w:tab w:val="right" w:leader="dot" w:pos="9016"/>
            </w:tabs>
            <w:rPr>
              <w:rFonts w:eastAsiaTheme="minorEastAsia"/>
              <w:noProof/>
              <w:lang w:eastAsia="en-NZ"/>
            </w:rPr>
          </w:pPr>
          <w:hyperlink w:anchor="_Toc71734442" w:history="1">
            <w:r w:rsidR="00F74CD3" w:rsidRPr="00A87C6F">
              <w:rPr>
                <w:rStyle w:val="Hyperlink"/>
                <w:noProof/>
              </w:rPr>
              <w:t>2.2</w:t>
            </w:r>
            <w:r w:rsidR="00F74CD3">
              <w:rPr>
                <w:rFonts w:eastAsiaTheme="minorEastAsia"/>
                <w:noProof/>
                <w:lang w:eastAsia="en-NZ"/>
              </w:rPr>
              <w:tab/>
            </w:r>
            <w:r w:rsidR="00F74CD3" w:rsidRPr="00A87C6F">
              <w:rPr>
                <w:rStyle w:val="Hyperlink"/>
                <w:noProof/>
              </w:rPr>
              <w:t>Questions</w:t>
            </w:r>
            <w:r w:rsidR="00F74CD3">
              <w:rPr>
                <w:noProof/>
                <w:webHidden/>
              </w:rPr>
              <w:tab/>
            </w:r>
            <w:r w:rsidR="00F74CD3">
              <w:rPr>
                <w:noProof/>
                <w:webHidden/>
              </w:rPr>
              <w:fldChar w:fldCharType="begin"/>
            </w:r>
            <w:r w:rsidR="00F74CD3">
              <w:rPr>
                <w:noProof/>
                <w:webHidden/>
              </w:rPr>
              <w:instrText xml:space="preserve"> PAGEREF _Toc71734442 \h </w:instrText>
            </w:r>
            <w:r w:rsidR="00F74CD3">
              <w:rPr>
                <w:noProof/>
                <w:webHidden/>
              </w:rPr>
            </w:r>
            <w:r w:rsidR="00F74CD3">
              <w:rPr>
                <w:noProof/>
                <w:webHidden/>
              </w:rPr>
              <w:fldChar w:fldCharType="separate"/>
            </w:r>
            <w:r w:rsidR="00F74CD3">
              <w:rPr>
                <w:noProof/>
                <w:webHidden/>
              </w:rPr>
              <w:t>3</w:t>
            </w:r>
            <w:r w:rsidR="00F74CD3">
              <w:rPr>
                <w:noProof/>
                <w:webHidden/>
              </w:rPr>
              <w:fldChar w:fldCharType="end"/>
            </w:r>
          </w:hyperlink>
        </w:p>
        <w:p w14:paraId="4ECA9FDD" w14:textId="62FB7007" w:rsidR="00F74CD3" w:rsidRDefault="003E5180">
          <w:pPr>
            <w:pStyle w:val="TOC2"/>
            <w:tabs>
              <w:tab w:val="left" w:pos="880"/>
              <w:tab w:val="right" w:leader="dot" w:pos="9016"/>
            </w:tabs>
            <w:rPr>
              <w:rFonts w:eastAsiaTheme="minorEastAsia"/>
              <w:noProof/>
              <w:lang w:eastAsia="en-NZ"/>
            </w:rPr>
          </w:pPr>
          <w:hyperlink w:anchor="_Toc71734443" w:history="1">
            <w:r w:rsidR="00F74CD3" w:rsidRPr="00A87C6F">
              <w:rPr>
                <w:rStyle w:val="Hyperlink"/>
                <w:noProof/>
              </w:rPr>
              <w:t>2.3</w:t>
            </w:r>
            <w:r w:rsidR="00F74CD3">
              <w:rPr>
                <w:rFonts w:eastAsiaTheme="minorEastAsia"/>
                <w:noProof/>
                <w:lang w:eastAsia="en-NZ"/>
              </w:rPr>
              <w:tab/>
            </w:r>
            <w:r w:rsidR="00F74CD3" w:rsidRPr="00A87C6F">
              <w:rPr>
                <w:rStyle w:val="Hyperlink"/>
                <w:noProof/>
              </w:rPr>
              <w:t>Evaluation Teams</w:t>
            </w:r>
            <w:r w:rsidR="00F74CD3">
              <w:rPr>
                <w:noProof/>
                <w:webHidden/>
              </w:rPr>
              <w:tab/>
            </w:r>
            <w:r w:rsidR="00F74CD3">
              <w:rPr>
                <w:noProof/>
                <w:webHidden/>
              </w:rPr>
              <w:fldChar w:fldCharType="begin"/>
            </w:r>
            <w:r w:rsidR="00F74CD3">
              <w:rPr>
                <w:noProof/>
                <w:webHidden/>
              </w:rPr>
              <w:instrText xml:space="preserve"> PAGEREF _Toc71734443 \h </w:instrText>
            </w:r>
            <w:r w:rsidR="00F74CD3">
              <w:rPr>
                <w:noProof/>
                <w:webHidden/>
              </w:rPr>
            </w:r>
            <w:r w:rsidR="00F74CD3">
              <w:rPr>
                <w:noProof/>
                <w:webHidden/>
              </w:rPr>
              <w:fldChar w:fldCharType="separate"/>
            </w:r>
            <w:r w:rsidR="00F74CD3">
              <w:rPr>
                <w:noProof/>
                <w:webHidden/>
              </w:rPr>
              <w:t>3</w:t>
            </w:r>
            <w:r w:rsidR="00F74CD3">
              <w:rPr>
                <w:noProof/>
                <w:webHidden/>
              </w:rPr>
              <w:fldChar w:fldCharType="end"/>
            </w:r>
          </w:hyperlink>
        </w:p>
        <w:p w14:paraId="4E63BE58" w14:textId="6C27F0E0" w:rsidR="00F74CD3" w:rsidRDefault="003E5180">
          <w:pPr>
            <w:pStyle w:val="TOC2"/>
            <w:tabs>
              <w:tab w:val="left" w:pos="880"/>
              <w:tab w:val="right" w:leader="dot" w:pos="9016"/>
            </w:tabs>
            <w:rPr>
              <w:rFonts w:eastAsiaTheme="minorEastAsia"/>
              <w:noProof/>
              <w:lang w:eastAsia="en-NZ"/>
            </w:rPr>
          </w:pPr>
          <w:hyperlink w:anchor="_Toc71734444" w:history="1">
            <w:r w:rsidR="00F74CD3" w:rsidRPr="00A87C6F">
              <w:rPr>
                <w:rStyle w:val="Hyperlink"/>
                <w:noProof/>
              </w:rPr>
              <w:t>2.4</w:t>
            </w:r>
            <w:r w:rsidR="00F74CD3">
              <w:rPr>
                <w:rFonts w:eastAsiaTheme="minorEastAsia"/>
                <w:noProof/>
                <w:lang w:eastAsia="en-NZ"/>
              </w:rPr>
              <w:tab/>
            </w:r>
            <w:r w:rsidR="00F74CD3" w:rsidRPr="00A87C6F">
              <w:rPr>
                <w:rStyle w:val="Hyperlink"/>
                <w:noProof/>
              </w:rPr>
              <w:t>Phases</w:t>
            </w:r>
            <w:r w:rsidR="00F74CD3">
              <w:rPr>
                <w:noProof/>
                <w:webHidden/>
              </w:rPr>
              <w:tab/>
            </w:r>
            <w:r w:rsidR="00F74CD3">
              <w:rPr>
                <w:noProof/>
                <w:webHidden/>
              </w:rPr>
              <w:fldChar w:fldCharType="begin"/>
            </w:r>
            <w:r w:rsidR="00F74CD3">
              <w:rPr>
                <w:noProof/>
                <w:webHidden/>
              </w:rPr>
              <w:instrText xml:space="preserve"> PAGEREF _Toc71734444 \h </w:instrText>
            </w:r>
            <w:r w:rsidR="00F74CD3">
              <w:rPr>
                <w:noProof/>
                <w:webHidden/>
              </w:rPr>
            </w:r>
            <w:r w:rsidR="00F74CD3">
              <w:rPr>
                <w:noProof/>
                <w:webHidden/>
              </w:rPr>
              <w:fldChar w:fldCharType="separate"/>
            </w:r>
            <w:r w:rsidR="00F74CD3">
              <w:rPr>
                <w:noProof/>
                <w:webHidden/>
              </w:rPr>
              <w:t>4</w:t>
            </w:r>
            <w:r w:rsidR="00F74CD3">
              <w:rPr>
                <w:noProof/>
                <w:webHidden/>
              </w:rPr>
              <w:fldChar w:fldCharType="end"/>
            </w:r>
          </w:hyperlink>
        </w:p>
        <w:p w14:paraId="638A26BC" w14:textId="5199B65A" w:rsidR="00F74CD3" w:rsidRDefault="003E5180">
          <w:pPr>
            <w:pStyle w:val="TOC2"/>
            <w:tabs>
              <w:tab w:val="left" w:pos="880"/>
              <w:tab w:val="right" w:leader="dot" w:pos="9016"/>
            </w:tabs>
            <w:rPr>
              <w:rFonts w:eastAsiaTheme="minorEastAsia"/>
              <w:noProof/>
              <w:lang w:eastAsia="en-NZ"/>
            </w:rPr>
          </w:pPr>
          <w:hyperlink w:anchor="_Toc71734445" w:history="1">
            <w:r w:rsidR="00F74CD3" w:rsidRPr="00A87C6F">
              <w:rPr>
                <w:rStyle w:val="Hyperlink"/>
                <w:noProof/>
              </w:rPr>
              <w:t>2.5</w:t>
            </w:r>
            <w:r w:rsidR="00F74CD3">
              <w:rPr>
                <w:rFonts w:eastAsiaTheme="minorEastAsia"/>
                <w:noProof/>
                <w:lang w:eastAsia="en-NZ"/>
              </w:rPr>
              <w:tab/>
            </w:r>
            <w:r w:rsidR="00F74CD3" w:rsidRPr="00A87C6F">
              <w:rPr>
                <w:rStyle w:val="Hyperlink"/>
                <w:noProof/>
              </w:rPr>
              <w:t>Respondents</w:t>
            </w:r>
            <w:r w:rsidR="00F74CD3">
              <w:rPr>
                <w:noProof/>
                <w:webHidden/>
              </w:rPr>
              <w:tab/>
            </w:r>
            <w:r w:rsidR="00F74CD3">
              <w:rPr>
                <w:noProof/>
                <w:webHidden/>
              </w:rPr>
              <w:fldChar w:fldCharType="begin"/>
            </w:r>
            <w:r w:rsidR="00F74CD3">
              <w:rPr>
                <w:noProof/>
                <w:webHidden/>
              </w:rPr>
              <w:instrText xml:space="preserve"> PAGEREF _Toc71734445 \h </w:instrText>
            </w:r>
            <w:r w:rsidR="00F74CD3">
              <w:rPr>
                <w:noProof/>
                <w:webHidden/>
              </w:rPr>
            </w:r>
            <w:r w:rsidR="00F74CD3">
              <w:rPr>
                <w:noProof/>
                <w:webHidden/>
              </w:rPr>
              <w:fldChar w:fldCharType="separate"/>
            </w:r>
            <w:r w:rsidR="00F74CD3">
              <w:rPr>
                <w:noProof/>
                <w:webHidden/>
              </w:rPr>
              <w:t>4</w:t>
            </w:r>
            <w:r w:rsidR="00F74CD3">
              <w:rPr>
                <w:noProof/>
                <w:webHidden/>
              </w:rPr>
              <w:fldChar w:fldCharType="end"/>
            </w:r>
          </w:hyperlink>
        </w:p>
        <w:p w14:paraId="45FCE24C" w14:textId="4AEA8E4C" w:rsidR="00F74CD3" w:rsidRDefault="003E5180">
          <w:pPr>
            <w:pStyle w:val="TOC3"/>
            <w:tabs>
              <w:tab w:val="left" w:pos="1320"/>
              <w:tab w:val="right" w:leader="dot" w:pos="9016"/>
            </w:tabs>
            <w:rPr>
              <w:rFonts w:eastAsiaTheme="minorEastAsia"/>
              <w:noProof/>
              <w:lang w:eastAsia="en-NZ"/>
            </w:rPr>
          </w:pPr>
          <w:hyperlink w:anchor="_Toc71734446" w:history="1">
            <w:r w:rsidR="00F74CD3" w:rsidRPr="00A87C6F">
              <w:rPr>
                <w:rStyle w:val="Hyperlink"/>
                <w:noProof/>
              </w:rPr>
              <w:t>2.5.1</w:t>
            </w:r>
            <w:r w:rsidR="00F74CD3">
              <w:rPr>
                <w:rFonts w:eastAsiaTheme="minorEastAsia"/>
                <w:noProof/>
                <w:lang w:eastAsia="en-NZ"/>
              </w:rPr>
              <w:tab/>
            </w:r>
            <w:r w:rsidR="00F74CD3" w:rsidRPr="00A87C6F">
              <w:rPr>
                <w:rStyle w:val="Hyperlink"/>
                <w:noProof/>
              </w:rPr>
              <w:t>2956635458</w:t>
            </w:r>
            <w:r w:rsidR="00F74CD3">
              <w:rPr>
                <w:noProof/>
                <w:webHidden/>
              </w:rPr>
              <w:tab/>
            </w:r>
            <w:r w:rsidR="00F74CD3">
              <w:rPr>
                <w:noProof/>
                <w:webHidden/>
              </w:rPr>
              <w:fldChar w:fldCharType="begin"/>
            </w:r>
            <w:r w:rsidR="00F74CD3">
              <w:rPr>
                <w:noProof/>
                <w:webHidden/>
              </w:rPr>
              <w:instrText xml:space="preserve"> PAGEREF _Toc71734446 \h </w:instrText>
            </w:r>
            <w:r w:rsidR="00F74CD3">
              <w:rPr>
                <w:noProof/>
                <w:webHidden/>
              </w:rPr>
            </w:r>
            <w:r w:rsidR="00F74CD3">
              <w:rPr>
                <w:noProof/>
                <w:webHidden/>
              </w:rPr>
              <w:fldChar w:fldCharType="separate"/>
            </w:r>
            <w:r w:rsidR="00F74CD3">
              <w:rPr>
                <w:noProof/>
                <w:webHidden/>
              </w:rPr>
              <w:t>4</w:t>
            </w:r>
            <w:r w:rsidR="00F74CD3">
              <w:rPr>
                <w:noProof/>
                <w:webHidden/>
              </w:rPr>
              <w:fldChar w:fldCharType="end"/>
            </w:r>
          </w:hyperlink>
        </w:p>
        <w:p w14:paraId="11825BF2" w14:textId="3F62B675" w:rsidR="00F74CD3" w:rsidRDefault="003E5180">
          <w:pPr>
            <w:pStyle w:val="TOC1"/>
            <w:tabs>
              <w:tab w:val="left" w:pos="440"/>
              <w:tab w:val="right" w:leader="dot" w:pos="9016"/>
            </w:tabs>
            <w:rPr>
              <w:rFonts w:eastAsiaTheme="minorEastAsia"/>
              <w:noProof/>
              <w:lang w:eastAsia="en-NZ"/>
            </w:rPr>
          </w:pPr>
          <w:hyperlink w:anchor="_Toc71734447" w:history="1">
            <w:r w:rsidR="00F74CD3" w:rsidRPr="00A87C6F">
              <w:rPr>
                <w:rStyle w:val="Hyperlink"/>
                <w:noProof/>
              </w:rPr>
              <w:t>3</w:t>
            </w:r>
            <w:r w:rsidR="00F74CD3">
              <w:rPr>
                <w:rFonts w:eastAsiaTheme="minorEastAsia"/>
                <w:noProof/>
                <w:lang w:eastAsia="en-NZ"/>
              </w:rPr>
              <w:tab/>
            </w:r>
            <w:r w:rsidR="00F74CD3" w:rsidRPr="00A87C6F">
              <w:rPr>
                <w:rStyle w:val="Hyperlink"/>
                <w:noProof/>
              </w:rPr>
              <w:t>Individual Evaluators</w:t>
            </w:r>
            <w:r w:rsidR="00F74CD3">
              <w:rPr>
                <w:noProof/>
                <w:webHidden/>
              </w:rPr>
              <w:tab/>
            </w:r>
            <w:r w:rsidR="00F74CD3">
              <w:rPr>
                <w:noProof/>
                <w:webHidden/>
              </w:rPr>
              <w:fldChar w:fldCharType="begin"/>
            </w:r>
            <w:r w:rsidR="00F74CD3">
              <w:rPr>
                <w:noProof/>
                <w:webHidden/>
              </w:rPr>
              <w:instrText xml:space="preserve"> PAGEREF _Toc71734447 \h </w:instrText>
            </w:r>
            <w:r w:rsidR="00F74CD3">
              <w:rPr>
                <w:noProof/>
                <w:webHidden/>
              </w:rPr>
            </w:r>
            <w:r w:rsidR="00F74CD3">
              <w:rPr>
                <w:noProof/>
                <w:webHidden/>
              </w:rPr>
              <w:fldChar w:fldCharType="separate"/>
            </w:r>
            <w:r w:rsidR="00F74CD3">
              <w:rPr>
                <w:noProof/>
                <w:webHidden/>
              </w:rPr>
              <w:t>5</w:t>
            </w:r>
            <w:r w:rsidR="00F74CD3">
              <w:rPr>
                <w:noProof/>
                <w:webHidden/>
              </w:rPr>
              <w:fldChar w:fldCharType="end"/>
            </w:r>
          </w:hyperlink>
        </w:p>
        <w:p w14:paraId="510E20B0" w14:textId="136C1C57" w:rsidR="00F74CD3" w:rsidRDefault="003E5180">
          <w:pPr>
            <w:pStyle w:val="TOC2"/>
            <w:tabs>
              <w:tab w:val="left" w:pos="880"/>
              <w:tab w:val="right" w:leader="dot" w:pos="9016"/>
            </w:tabs>
            <w:rPr>
              <w:rFonts w:eastAsiaTheme="minorEastAsia"/>
              <w:noProof/>
              <w:lang w:eastAsia="en-NZ"/>
            </w:rPr>
          </w:pPr>
          <w:hyperlink w:anchor="_Toc71734448" w:history="1">
            <w:r w:rsidR="00F74CD3" w:rsidRPr="00A87C6F">
              <w:rPr>
                <w:rStyle w:val="Hyperlink"/>
                <w:noProof/>
              </w:rPr>
              <w:t>3.1</w:t>
            </w:r>
            <w:r w:rsidR="00F74CD3">
              <w:rPr>
                <w:rFonts w:eastAsiaTheme="minorEastAsia"/>
                <w:noProof/>
                <w:lang w:eastAsia="en-NZ"/>
              </w:rPr>
              <w:tab/>
            </w:r>
            <w:r w:rsidR="00F74CD3" w:rsidRPr="00A87C6F">
              <w:rPr>
                <w:rStyle w:val="Hyperlink"/>
                <w:noProof/>
              </w:rPr>
              <w:t>4856478586</w:t>
            </w:r>
            <w:r w:rsidR="00F74CD3">
              <w:rPr>
                <w:noProof/>
                <w:webHidden/>
              </w:rPr>
              <w:tab/>
            </w:r>
            <w:r w:rsidR="00F74CD3">
              <w:rPr>
                <w:noProof/>
                <w:webHidden/>
              </w:rPr>
              <w:fldChar w:fldCharType="begin"/>
            </w:r>
            <w:r w:rsidR="00F74CD3">
              <w:rPr>
                <w:noProof/>
                <w:webHidden/>
              </w:rPr>
              <w:instrText xml:space="preserve"> PAGEREF _Toc71734448 \h </w:instrText>
            </w:r>
            <w:r w:rsidR="00F74CD3">
              <w:rPr>
                <w:noProof/>
                <w:webHidden/>
              </w:rPr>
            </w:r>
            <w:r w:rsidR="00F74CD3">
              <w:rPr>
                <w:noProof/>
                <w:webHidden/>
              </w:rPr>
              <w:fldChar w:fldCharType="separate"/>
            </w:r>
            <w:r w:rsidR="00F74CD3">
              <w:rPr>
                <w:noProof/>
                <w:webHidden/>
              </w:rPr>
              <w:t>5</w:t>
            </w:r>
            <w:r w:rsidR="00F74CD3">
              <w:rPr>
                <w:noProof/>
                <w:webHidden/>
              </w:rPr>
              <w:fldChar w:fldCharType="end"/>
            </w:r>
          </w:hyperlink>
        </w:p>
        <w:p w14:paraId="2608EE9C" w14:textId="6CFA44EC" w:rsidR="00F74CD3" w:rsidRDefault="003E5180">
          <w:pPr>
            <w:pStyle w:val="TOC3"/>
            <w:tabs>
              <w:tab w:val="left" w:pos="1320"/>
              <w:tab w:val="right" w:leader="dot" w:pos="9016"/>
            </w:tabs>
            <w:rPr>
              <w:rFonts w:eastAsiaTheme="minorEastAsia"/>
              <w:noProof/>
              <w:lang w:eastAsia="en-NZ"/>
            </w:rPr>
          </w:pPr>
          <w:hyperlink w:anchor="_Toc71734449" w:history="1">
            <w:r w:rsidR="00F74CD3" w:rsidRPr="00A87C6F">
              <w:rPr>
                <w:rStyle w:val="Hyperlink"/>
                <w:noProof/>
              </w:rPr>
              <w:t>3.1.1</w:t>
            </w:r>
            <w:r w:rsidR="00F74CD3">
              <w:rPr>
                <w:rFonts w:eastAsiaTheme="minorEastAsia"/>
                <w:noProof/>
                <w:lang w:eastAsia="en-NZ"/>
              </w:rPr>
              <w:tab/>
            </w:r>
            <w:r w:rsidR="00F74CD3" w:rsidRPr="00A87C6F">
              <w:rPr>
                <w:rStyle w:val="Hyperlink"/>
                <w:noProof/>
              </w:rPr>
              <w:t>Phase ID 2475463854</w:t>
            </w:r>
            <w:r w:rsidR="00F74CD3">
              <w:rPr>
                <w:noProof/>
                <w:webHidden/>
              </w:rPr>
              <w:tab/>
            </w:r>
            <w:r w:rsidR="00F74CD3">
              <w:rPr>
                <w:noProof/>
                <w:webHidden/>
              </w:rPr>
              <w:fldChar w:fldCharType="begin"/>
            </w:r>
            <w:r w:rsidR="00F74CD3">
              <w:rPr>
                <w:noProof/>
                <w:webHidden/>
              </w:rPr>
              <w:instrText xml:space="preserve"> PAGEREF _Toc71734449 \h </w:instrText>
            </w:r>
            <w:r w:rsidR="00F74CD3">
              <w:rPr>
                <w:noProof/>
                <w:webHidden/>
              </w:rPr>
            </w:r>
            <w:r w:rsidR="00F74CD3">
              <w:rPr>
                <w:noProof/>
                <w:webHidden/>
              </w:rPr>
              <w:fldChar w:fldCharType="separate"/>
            </w:r>
            <w:r w:rsidR="00F74CD3">
              <w:rPr>
                <w:noProof/>
                <w:webHidden/>
              </w:rPr>
              <w:t>5</w:t>
            </w:r>
            <w:r w:rsidR="00F74CD3">
              <w:rPr>
                <w:noProof/>
                <w:webHidden/>
              </w:rPr>
              <w:fldChar w:fldCharType="end"/>
            </w:r>
          </w:hyperlink>
        </w:p>
        <w:p w14:paraId="3FB69503" w14:textId="64E50F80" w:rsidR="00F74CD3" w:rsidRDefault="003E5180">
          <w:pPr>
            <w:pStyle w:val="TOC1"/>
            <w:tabs>
              <w:tab w:val="left" w:pos="440"/>
              <w:tab w:val="right" w:leader="dot" w:pos="9016"/>
            </w:tabs>
            <w:rPr>
              <w:rFonts w:eastAsiaTheme="minorEastAsia"/>
              <w:noProof/>
              <w:lang w:eastAsia="en-NZ"/>
            </w:rPr>
          </w:pPr>
          <w:hyperlink w:anchor="_Toc71734450" w:history="1">
            <w:r w:rsidR="00F74CD3" w:rsidRPr="00A87C6F">
              <w:rPr>
                <w:rStyle w:val="Hyperlink"/>
                <w:noProof/>
              </w:rPr>
              <w:t>4</w:t>
            </w:r>
            <w:r w:rsidR="00F74CD3">
              <w:rPr>
                <w:rFonts w:eastAsiaTheme="minorEastAsia"/>
                <w:noProof/>
                <w:lang w:eastAsia="en-NZ"/>
              </w:rPr>
              <w:tab/>
            </w:r>
            <w:r w:rsidR="00F74CD3" w:rsidRPr="00A87C6F">
              <w:rPr>
                <w:rStyle w:val="Hyperlink"/>
                <w:noProof/>
              </w:rPr>
              <w:t>Results</w:t>
            </w:r>
            <w:r w:rsidR="00F74CD3">
              <w:rPr>
                <w:noProof/>
                <w:webHidden/>
              </w:rPr>
              <w:tab/>
            </w:r>
            <w:r w:rsidR="00F74CD3">
              <w:rPr>
                <w:noProof/>
                <w:webHidden/>
              </w:rPr>
              <w:fldChar w:fldCharType="begin"/>
            </w:r>
            <w:r w:rsidR="00F74CD3">
              <w:rPr>
                <w:noProof/>
                <w:webHidden/>
              </w:rPr>
              <w:instrText xml:space="preserve"> PAGEREF _Toc71734450 \h </w:instrText>
            </w:r>
            <w:r w:rsidR="00F74CD3">
              <w:rPr>
                <w:noProof/>
                <w:webHidden/>
              </w:rPr>
            </w:r>
            <w:r w:rsidR="00F74CD3">
              <w:rPr>
                <w:noProof/>
                <w:webHidden/>
              </w:rPr>
              <w:fldChar w:fldCharType="separate"/>
            </w:r>
            <w:r w:rsidR="00F74CD3">
              <w:rPr>
                <w:noProof/>
                <w:webHidden/>
              </w:rPr>
              <w:t>6</w:t>
            </w:r>
            <w:r w:rsidR="00F74CD3">
              <w:rPr>
                <w:noProof/>
                <w:webHidden/>
              </w:rPr>
              <w:fldChar w:fldCharType="end"/>
            </w:r>
          </w:hyperlink>
        </w:p>
        <w:p w14:paraId="5A7F72B9" w14:textId="639EA17E" w:rsidR="00F74CD3" w:rsidRDefault="003E5180">
          <w:pPr>
            <w:pStyle w:val="TOC2"/>
            <w:tabs>
              <w:tab w:val="left" w:pos="880"/>
              <w:tab w:val="right" w:leader="dot" w:pos="9016"/>
            </w:tabs>
            <w:rPr>
              <w:rFonts w:eastAsiaTheme="minorEastAsia"/>
              <w:noProof/>
              <w:lang w:eastAsia="en-NZ"/>
            </w:rPr>
          </w:pPr>
          <w:hyperlink w:anchor="_Toc71734451" w:history="1">
            <w:r w:rsidR="00F74CD3" w:rsidRPr="00A87C6F">
              <w:rPr>
                <w:rStyle w:val="Hyperlink"/>
                <w:noProof/>
              </w:rPr>
              <w:t>4.1</w:t>
            </w:r>
            <w:r w:rsidR="00F74CD3">
              <w:rPr>
                <w:rFonts w:eastAsiaTheme="minorEastAsia"/>
                <w:noProof/>
                <w:lang w:eastAsia="en-NZ"/>
              </w:rPr>
              <w:tab/>
            </w:r>
            <w:r w:rsidR="00F74CD3" w:rsidRPr="00A87C6F">
              <w:rPr>
                <w:rStyle w:val="Hyperlink"/>
                <w:noProof/>
              </w:rPr>
              <w:t>Phases</w:t>
            </w:r>
            <w:r w:rsidR="00F74CD3">
              <w:rPr>
                <w:noProof/>
                <w:webHidden/>
              </w:rPr>
              <w:tab/>
            </w:r>
            <w:r w:rsidR="00F74CD3">
              <w:rPr>
                <w:noProof/>
                <w:webHidden/>
              </w:rPr>
              <w:fldChar w:fldCharType="begin"/>
            </w:r>
            <w:r w:rsidR="00F74CD3">
              <w:rPr>
                <w:noProof/>
                <w:webHidden/>
              </w:rPr>
              <w:instrText xml:space="preserve"> PAGEREF _Toc71734451 \h </w:instrText>
            </w:r>
            <w:r w:rsidR="00F74CD3">
              <w:rPr>
                <w:noProof/>
                <w:webHidden/>
              </w:rPr>
            </w:r>
            <w:r w:rsidR="00F74CD3">
              <w:rPr>
                <w:noProof/>
                <w:webHidden/>
              </w:rPr>
              <w:fldChar w:fldCharType="separate"/>
            </w:r>
            <w:r w:rsidR="00F74CD3">
              <w:rPr>
                <w:noProof/>
                <w:webHidden/>
              </w:rPr>
              <w:t>6</w:t>
            </w:r>
            <w:r w:rsidR="00F74CD3">
              <w:rPr>
                <w:noProof/>
                <w:webHidden/>
              </w:rPr>
              <w:fldChar w:fldCharType="end"/>
            </w:r>
          </w:hyperlink>
        </w:p>
        <w:p w14:paraId="66610CDB" w14:textId="56D4BA10" w:rsidR="00F74CD3" w:rsidRDefault="003E5180">
          <w:pPr>
            <w:pStyle w:val="TOC3"/>
            <w:tabs>
              <w:tab w:val="left" w:pos="1320"/>
              <w:tab w:val="right" w:leader="dot" w:pos="9016"/>
            </w:tabs>
            <w:rPr>
              <w:rFonts w:eastAsiaTheme="minorEastAsia"/>
              <w:noProof/>
              <w:lang w:eastAsia="en-NZ"/>
            </w:rPr>
          </w:pPr>
          <w:hyperlink w:anchor="_Toc71734452" w:history="1">
            <w:r w:rsidR="00F74CD3" w:rsidRPr="00A87C6F">
              <w:rPr>
                <w:rStyle w:val="Hyperlink"/>
                <w:noProof/>
              </w:rPr>
              <w:t>4.1.1</w:t>
            </w:r>
            <w:r w:rsidR="00F74CD3">
              <w:rPr>
                <w:rFonts w:eastAsiaTheme="minorEastAsia"/>
                <w:noProof/>
                <w:lang w:eastAsia="en-NZ"/>
              </w:rPr>
              <w:tab/>
            </w:r>
            <w:r w:rsidR="00F74CD3" w:rsidRPr="00A87C6F">
              <w:rPr>
                <w:rStyle w:val="Hyperlink"/>
                <w:noProof/>
              </w:rPr>
              <w:t>2385673785</w:t>
            </w:r>
            <w:r w:rsidR="00F74CD3">
              <w:rPr>
                <w:noProof/>
                <w:webHidden/>
              </w:rPr>
              <w:tab/>
            </w:r>
            <w:r w:rsidR="00F74CD3">
              <w:rPr>
                <w:noProof/>
                <w:webHidden/>
              </w:rPr>
              <w:fldChar w:fldCharType="begin"/>
            </w:r>
            <w:r w:rsidR="00F74CD3">
              <w:rPr>
                <w:noProof/>
                <w:webHidden/>
              </w:rPr>
              <w:instrText xml:space="preserve"> PAGEREF _Toc71734452 \h </w:instrText>
            </w:r>
            <w:r w:rsidR="00F74CD3">
              <w:rPr>
                <w:noProof/>
                <w:webHidden/>
              </w:rPr>
            </w:r>
            <w:r w:rsidR="00F74CD3">
              <w:rPr>
                <w:noProof/>
                <w:webHidden/>
              </w:rPr>
              <w:fldChar w:fldCharType="separate"/>
            </w:r>
            <w:r w:rsidR="00F74CD3">
              <w:rPr>
                <w:noProof/>
                <w:webHidden/>
              </w:rPr>
              <w:t>6</w:t>
            </w:r>
            <w:r w:rsidR="00F74CD3">
              <w:rPr>
                <w:noProof/>
                <w:webHidden/>
              </w:rPr>
              <w:fldChar w:fldCharType="end"/>
            </w:r>
          </w:hyperlink>
        </w:p>
        <w:p w14:paraId="34370BBF" w14:textId="431DEB55" w:rsidR="00F74CD3" w:rsidRDefault="003E5180">
          <w:pPr>
            <w:pStyle w:val="TOC2"/>
            <w:tabs>
              <w:tab w:val="left" w:pos="880"/>
              <w:tab w:val="right" w:leader="dot" w:pos="9016"/>
            </w:tabs>
            <w:rPr>
              <w:rFonts w:eastAsiaTheme="minorEastAsia"/>
              <w:noProof/>
              <w:lang w:eastAsia="en-NZ"/>
            </w:rPr>
          </w:pPr>
          <w:hyperlink w:anchor="_Toc71734453" w:history="1">
            <w:r w:rsidR="00F74CD3" w:rsidRPr="00A87C6F">
              <w:rPr>
                <w:rStyle w:val="Hyperlink"/>
                <w:noProof/>
              </w:rPr>
              <w:t>4.2</w:t>
            </w:r>
            <w:r w:rsidR="00F74CD3">
              <w:rPr>
                <w:rFonts w:eastAsiaTheme="minorEastAsia"/>
                <w:noProof/>
                <w:lang w:eastAsia="en-NZ"/>
              </w:rPr>
              <w:tab/>
            </w:r>
            <w:r w:rsidR="00F74CD3" w:rsidRPr="00A87C6F">
              <w:rPr>
                <w:rStyle w:val="Hyperlink"/>
                <w:noProof/>
              </w:rPr>
              <w:t>Phase Differences</w:t>
            </w:r>
            <w:r w:rsidR="00F74CD3">
              <w:rPr>
                <w:noProof/>
                <w:webHidden/>
              </w:rPr>
              <w:tab/>
            </w:r>
            <w:r w:rsidR="00F74CD3">
              <w:rPr>
                <w:noProof/>
                <w:webHidden/>
              </w:rPr>
              <w:fldChar w:fldCharType="begin"/>
            </w:r>
            <w:r w:rsidR="00F74CD3">
              <w:rPr>
                <w:noProof/>
                <w:webHidden/>
              </w:rPr>
              <w:instrText xml:space="preserve"> PAGEREF _Toc71734453 \h </w:instrText>
            </w:r>
            <w:r w:rsidR="00F74CD3">
              <w:rPr>
                <w:noProof/>
                <w:webHidden/>
              </w:rPr>
            </w:r>
            <w:r w:rsidR="00F74CD3">
              <w:rPr>
                <w:noProof/>
                <w:webHidden/>
              </w:rPr>
              <w:fldChar w:fldCharType="separate"/>
            </w:r>
            <w:r w:rsidR="00F74CD3">
              <w:rPr>
                <w:noProof/>
                <w:webHidden/>
              </w:rPr>
              <w:t>7</w:t>
            </w:r>
            <w:r w:rsidR="00F74CD3">
              <w:rPr>
                <w:noProof/>
                <w:webHidden/>
              </w:rPr>
              <w:fldChar w:fldCharType="end"/>
            </w:r>
          </w:hyperlink>
        </w:p>
        <w:p w14:paraId="3ECA5E3A" w14:textId="451E1592" w:rsidR="00F74CD3" w:rsidRDefault="003E5180">
          <w:pPr>
            <w:pStyle w:val="TOC3"/>
            <w:tabs>
              <w:tab w:val="left" w:pos="1320"/>
              <w:tab w:val="right" w:leader="dot" w:pos="9016"/>
            </w:tabs>
            <w:rPr>
              <w:rFonts w:eastAsiaTheme="minorEastAsia"/>
              <w:noProof/>
              <w:lang w:eastAsia="en-NZ"/>
            </w:rPr>
          </w:pPr>
          <w:hyperlink w:anchor="_Toc71734454" w:history="1">
            <w:r w:rsidR="00F74CD3" w:rsidRPr="00A87C6F">
              <w:rPr>
                <w:rStyle w:val="Hyperlink"/>
                <w:noProof/>
              </w:rPr>
              <w:t>4.2.1</w:t>
            </w:r>
            <w:r w:rsidR="00F74CD3">
              <w:rPr>
                <w:rFonts w:eastAsiaTheme="minorEastAsia"/>
                <w:noProof/>
                <w:lang w:eastAsia="en-NZ"/>
              </w:rPr>
              <w:tab/>
            </w:r>
            <w:r w:rsidR="00F74CD3" w:rsidRPr="00A87C6F">
              <w:rPr>
                <w:rStyle w:val="Hyperlink"/>
                <w:noProof/>
              </w:rPr>
              <w:t>2984723945</w:t>
            </w:r>
            <w:r w:rsidR="00F74CD3">
              <w:rPr>
                <w:noProof/>
                <w:webHidden/>
              </w:rPr>
              <w:tab/>
            </w:r>
            <w:r w:rsidR="00F74CD3">
              <w:rPr>
                <w:noProof/>
                <w:webHidden/>
              </w:rPr>
              <w:fldChar w:fldCharType="begin"/>
            </w:r>
            <w:r w:rsidR="00F74CD3">
              <w:rPr>
                <w:noProof/>
                <w:webHidden/>
              </w:rPr>
              <w:instrText xml:space="preserve"> PAGEREF _Toc71734454 \h </w:instrText>
            </w:r>
            <w:r w:rsidR="00F74CD3">
              <w:rPr>
                <w:noProof/>
                <w:webHidden/>
              </w:rPr>
            </w:r>
            <w:r w:rsidR="00F74CD3">
              <w:rPr>
                <w:noProof/>
                <w:webHidden/>
              </w:rPr>
              <w:fldChar w:fldCharType="separate"/>
            </w:r>
            <w:r w:rsidR="00F74CD3">
              <w:rPr>
                <w:noProof/>
                <w:webHidden/>
              </w:rPr>
              <w:t>7</w:t>
            </w:r>
            <w:r w:rsidR="00F74CD3">
              <w:rPr>
                <w:noProof/>
                <w:webHidden/>
              </w:rPr>
              <w:fldChar w:fldCharType="end"/>
            </w:r>
          </w:hyperlink>
        </w:p>
        <w:p w14:paraId="748DA79E" w14:textId="456FA846" w:rsidR="00F74CD3" w:rsidRDefault="003E5180">
          <w:pPr>
            <w:pStyle w:val="TOC2"/>
            <w:tabs>
              <w:tab w:val="left" w:pos="880"/>
              <w:tab w:val="right" w:leader="dot" w:pos="9016"/>
            </w:tabs>
            <w:rPr>
              <w:rFonts w:eastAsiaTheme="minorEastAsia"/>
              <w:noProof/>
              <w:lang w:eastAsia="en-NZ"/>
            </w:rPr>
          </w:pPr>
          <w:hyperlink w:anchor="_Toc71734455" w:history="1">
            <w:r w:rsidR="00F74CD3" w:rsidRPr="00A87C6F">
              <w:rPr>
                <w:rStyle w:val="Hyperlink"/>
                <w:noProof/>
              </w:rPr>
              <w:t>4.3</w:t>
            </w:r>
            <w:r w:rsidR="00F74CD3">
              <w:rPr>
                <w:rFonts w:eastAsiaTheme="minorEastAsia"/>
                <w:noProof/>
                <w:lang w:eastAsia="en-NZ"/>
              </w:rPr>
              <w:tab/>
            </w:r>
            <w:r w:rsidR="00F74CD3" w:rsidRPr="00A87C6F">
              <w:rPr>
                <w:rStyle w:val="Hyperlink"/>
                <w:noProof/>
              </w:rPr>
              <w:t>Final Results</w:t>
            </w:r>
            <w:r w:rsidR="00F74CD3">
              <w:rPr>
                <w:noProof/>
                <w:webHidden/>
              </w:rPr>
              <w:tab/>
            </w:r>
            <w:r w:rsidR="00F74CD3">
              <w:rPr>
                <w:noProof/>
                <w:webHidden/>
              </w:rPr>
              <w:fldChar w:fldCharType="begin"/>
            </w:r>
            <w:r w:rsidR="00F74CD3">
              <w:rPr>
                <w:noProof/>
                <w:webHidden/>
              </w:rPr>
              <w:instrText xml:space="preserve"> PAGEREF _Toc71734455 \h </w:instrText>
            </w:r>
            <w:r w:rsidR="00F74CD3">
              <w:rPr>
                <w:noProof/>
                <w:webHidden/>
              </w:rPr>
            </w:r>
            <w:r w:rsidR="00F74CD3">
              <w:rPr>
                <w:noProof/>
                <w:webHidden/>
              </w:rPr>
              <w:fldChar w:fldCharType="separate"/>
            </w:r>
            <w:r w:rsidR="00F74CD3">
              <w:rPr>
                <w:noProof/>
                <w:webHidden/>
              </w:rPr>
              <w:t>8</w:t>
            </w:r>
            <w:r w:rsidR="00F74CD3">
              <w:rPr>
                <w:noProof/>
                <w:webHidden/>
              </w:rPr>
              <w:fldChar w:fldCharType="end"/>
            </w:r>
          </w:hyperlink>
        </w:p>
        <w:p w14:paraId="55E7BE84" w14:textId="79643C5A" w:rsidR="006F326C" w:rsidRDefault="006F326C">
          <w:r>
            <w:rPr>
              <w:b/>
              <w:bCs/>
              <w:noProof/>
            </w:rPr>
            <w:fldChar w:fldCharType="end"/>
          </w:r>
        </w:p>
      </w:sdtContent>
    </w:sdt>
    <w:p w14:paraId="14F62B45" w14:textId="3AFAF9F5" w:rsidR="006F326C" w:rsidRDefault="006F326C"/>
    <w:p w14:paraId="2078AD23" w14:textId="5096D083" w:rsidR="006F326C" w:rsidRDefault="006F326C"/>
    <w:p w14:paraId="046CA3E8" w14:textId="0B35595C" w:rsidR="006F326C" w:rsidRDefault="006F326C"/>
    <w:p w14:paraId="5116CEDA" w14:textId="77777777" w:rsidR="006F326C" w:rsidRDefault="006F326C">
      <w:pPr>
        <w:sectPr w:rsidR="006F326C" w:rsidSect="006A79B6">
          <w:footerReference w:type="even" r:id="rId7"/>
          <w:footerReference w:type="default" r:id="rId8"/>
          <w:pgSz w:w="11906" w:h="16838"/>
          <w:pgMar w:top="1440" w:right="1440" w:bottom="1440" w:left="1440" w:header="708" w:footer="708" w:gutter="0"/>
          <w:pgNumType w:fmt="lowerRoman"/>
          <w:cols w:space="708"/>
          <w:titlePg/>
          <w:docGrid w:linePitch="360"/>
        </w:sectPr>
      </w:pPr>
    </w:p>
    <w:p w14:paraId="18B1D45F" w14:textId="5E37B3D9" w:rsidR="006F326C" w:rsidRPr="006F326C" w:rsidRDefault="006F326C" w:rsidP="006F326C">
      <w:pPr>
        <w:pStyle w:val="Heading1"/>
      </w:pPr>
      <w:bookmarkStart w:id="0" w:name="_Toc71734438"/>
      <w:r>
        <w:t>Executive Summary</w:t>
      </w:r>
      <w:bookmarkEnd w:id="0"/>
    </w:p>
    <w:p w14:paraId="3F77B505" w14:textId="7366F5FB" w:rsidR="006F326C" w:rsidRDefault="00E46CEE" w:rsidP="006F326C">
      <w:pPr>
        <w:pStyle w:val="BodyText"/>
      </w:pPr>
      <w:r w:rsidRPr="00E46CEE">
        <w:rPr>
          <w:highlight w:val="yellow"/>
        </w:rPr>
        <w:t>[Enter Introduction here]</w:t>
      </w:r>
    </w:p>
    <w:p w14:paraId="664D9299" w14:textId="77777777" w:rsidR="005C54CF" w:rsidRDefault="005B57DB" w:rsidP="006F326C">
      <w:pPr>
        <w:pStyle w:val="BodyText"/>
      </w:pPr>
      <w:r>
        <w:t xml:space="preserve">6783465897 was sent to </w:t>
      </w:r>
      <w:r w:rsidRPr="005B57DB">
        <w:rPr>
          <w:highlight w:val="yellow"/>
        </w:rPr>
        <w:t>[xx]</w:t>
      </w:r>
      <w:r>
        <w:t xml:space="preserve"> suppliers with 8712462138 responses received that went through </w:t>
      </w:r>
      <w:r w:rsidR="005C54CF">
        <w:t xml:space="preserve">to </w:t>
      </w:r>
      <w:r>
        <w:t>the evaluation process.  Each supplier was issued with the same set of requirements and were asked 9813274230 questions.</w:t>
      </w:r>
    </w:p>
    <w:p w14:paraId="7E9241D1" w14:textId="44CE7B3D" w:rsidR="004B5329" w:rsidRDefault="005C54CF" w:rsidP="006F326C">
      <w:pPr>
        <w:pStyle w:val="BodyText"/>
      </w:pPr>
      <w:r>
        <w:t xml:space="preserve">Following is list of the </w:t>
      </w:r>
      <w:r w:rsidR="00491521">
        <w:t xml:space="preserve">evaluated </w:t>
      </w:r>
      <w:r>
        <w:t>suppliers:</w:t>
      </w:r>
    </w:p>
    <w:p w14:paraId="3EE4EBA9" w14:textId="6F31856A" w:rsidR="005B57DB" w:rsidRDefault="005B57DB" w:rsidP="006F326C">
      <w:pPr>
        <w:pStyle w:val="BodyText"/>
      </w:pPr>
    </w:p>
    <w:p w14:paraId="59D8173C" w14:textId="4D340B84" w:rsidR="005B57DB" w:rsidRDefault="005B57DB" w:rsidP="005B57DB">
      <w:pPr>
        <w:pStyle w:val="BodyText"/>
        <w:numPr>
          <w:ilvl w:val="0"/>
          <w:numId w:val="13"/>
        </w:numPr>
      </w:pPr>
      <w:r>
        <w:t>2938423984</w:t>
      </w:r>
    </w:p>
    <w:p w14:paraId="0E075D40" w14:textId="77777777" w:rsidR="005B57DB" w:rsidRDefault="005B57DB" w:rsidP="006F326C">
      <w:pPr>
        <w:pStyle w:val="BodyText"/>
      </w:pPr>
    </w:p>
    <w:p w14:paraId="3D6CFE91" w14:textId="5D6E628D" w:rsidR="00E46CEE" w:rsidRDefault="00E46CEE" w:rsidP="006F326C">
      <w:pPr>
        <w:pStyle w:val="BodyText"/>
      </w:pPr>
      <w:r>
        <w:t xml:space="preserve">The evaluation </w:t>
      </w:r>
      <w:r w:rsidR="005C54CF">
        <w:t>progressed</w:t>
      </w:r>
      <w:r>
        <w:t xml:space="preserve"> through 2987234851 phases to arrive at </w:t>
      </w:r>
      <w:proofErr w:type="gramStart"/>
      <w:r>
        <w:t xml:space="preserve">the </w:t>
      </w:r>
      <w:r w:rsidR="00CE1A59">
        <w:t xml:space="preserve">final </w:t>
      </w:r>
      <w:r>
        <w:t>result</w:t>
      </w:r>
      <w:proofErr w:type="gramEnd"/>
      <w:r>
        <w:t>.  The scoring was completed through all phases over a period of 4867249347 days.  A total of 92382934 evaluators were used in th</w:t>
      </w:r>
      <w:r w:rsidR="005B57DB">
        <w:t>is</w:t>
      </w:r>
      <w:r>
        <w:t xml:space="preserve"> process</w:t>
      </w:r>
      <w:r w:rsidR="00CE1A59">
        <w:t>.</w:t>
      </w:r>
    </w:p>
    <w:p w14:paraId="79849407" w14:textId="0EB6EA98" w:rsidR="00E46CEE" w:rsidRDefault="00E46CEE" w:rsidP="006F326C">
      <w:pPr>
        <w:pStyle w:val="BodyText"/>
      </w:pPr>
      <w:r>
        <w:t xml:space="preserve">There was one clear </w:t>
      </w:r>
      <w:r w:rsidR="00F90237">
        <w:t>leading response</w:t>
      </w:r>
      <w:r>
        <w:t xml:space="preserve"> with a scoring lead </w:t>
      </w:r>
      <w:r w:rsidR="00EC1E7A">
        <w:t>8485958488</w:t>
      </w:r>
      <w:r w:rsidR="00CE1A59">
        <w:t xml:space="preserve"> above the next highest respondent.</w:t>
      </w:r>
    </w:p>
    <w:p w14:paraId="3732212C" w14:textId="23DD0255" w:rsidR="00F03628" w:rsidRDefault="00F03628" w:rsidP="00E46CEE">
      <w:pPr>
        <w:pStyle w:val="BodyText"/>
      </w:pPr>
      <w:r>
        <w:t>Results show that the top 1847236873 responses have a 3178631287 difference between lowest to highest.</w:t>
      </w:r>
    </w:p>
    <w:p w14:paraId="2C11703E" w14:textId="7CD2E914" w:rsidR="00EE51D2" w:rsidRDefault="00EE51D2" w:rsidP="006F326C">
      <w:pPr>
        <w:pStyle w:val="BodyText"/>
      </w:pPr>
      <w:r>
        <w:t>There top score was 2948723947 higher than the bottom score.</w:t>
      </w:r>
    </w:p>
    <w:p w14:paraId="571FBE9E" w14:textId="59F4B083" w:rsidR="00CE1A59" w:rsidRDefault="00EE51D2" w:rsidP="006F326C">
      <w:pPr>
        <w:pStyle w:val="BodyText"/>
      </w:pPr>
      <w:r>
        <w:t xml:space="preserve">There was less than a </w:t>
      </w:r>
      <w:r w:rsidR="00166448">
        <w:t>3592111987</w:t>
      </w:r>
      <w:r>
        <w:t xml:space="preserve"> difference between 4823547585 and 3845654723</w:t>
      </w:r>
    </w:p>
    <w:p w14:paraId="5BEE4F5D" w14:textId="5CCCE55F" w:rsidR="006F326C" w:rsidRDefault="00EB581A" w:rsidP="00EB581A">
      <w:pPr>
        <w:pStyle w:val="Heading2"/>
      </w:pPr>
      <w:bookmarkStart w:id="1" w:name="_Toc71734439"/>
      <w:r>
        <w:t>Final Scores</w:t>
      </w:r>
      <w:bookmarkEnd w:id="1"/>
    </w:p>
    <w:p w14:paraId="3B884614" w14:textId="1BA5424B" w:rsidR="00EB581A" w:rsidRDefault="00E46CEE" w:rsidP="00EB581A">
      <w:pPr>
        <w:pStyle w:val="BodyText"/>
      </w:pPr>
      <w:r>
        <w:t xml:space="preserve">The </w:t>
      </w:r>
      <w:r w:rsidR="003B22A9">
        <w:t xml:space="preserve">final scores are listed in </w:t>
      </w:r>
      <w:r w:rsidR="003B22A9">
        <w:fldChar w:fldCharType="begin"/>
      </w:r>
      <w:r w:rsidR="003B22A9">
        <w:instrText xml:space="preserve"> REF _Ref40091232 \h </w:instrText>
      </w:r>
      <w:r w:rsidR="003B22A9">
        <w:fldChar w:fldCharType="separate"/>
      </w:r>
      <w:r w:rsidR="003B22A9">
        <w:t xml:space="preserve">Table </w:t>
      </w:r>
      <w:r w:rsidR="003B22A9">
        <w:rPr>
          <w:noProof/>
        </w:rPr>
        <w:t>1</w:t>
      </w:r>
      <w:r w:rsidR="003B22A9">
        <w:fldChar w:fldCharType="end"/>
      </w:r>
      <w:r w:rsidR="003B22A9">
        <w:t xml:space="preserve">.  </w:t>
      </w:r>
    </w:p>
    <w:p w14:paraId="28849C3D" w14:textId="62AFC04B" w:rsidR="006F05B7" w:rsidRDefault="006F05B7" w:rsidP="00EB581A">
      <w:pPr>
        <w:pStyle w:val="BodyText"/>
      </w:pP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1488"/>
        <w:gridCol w:w="1489"/>
      </w:tblGrid>
      <w:tr w:rsidR="00CE1A59" w:rsidRPr="00F659A2" w14:paraId="3DEEA064" w14:textId="77777777" w:rsidTr="00F659A2">
        <w:tc>
          <w:tcPr>
            <w:tcW w:w="4819" w:type="dxa"/>
            <w:tcBorders>
              <w:bottom w:val="single" w:sz="4" w:space="0" w:color="auto"/>
            </w:tcBorders>
            <w:vAlign w:val="bottom"/>
          </w:tcPr>
          <w:p w14:paraId="4CBABC9F" w14:textId="26DEF9BA" w:rsidR="00E46CEE" w:rsidRPr="00F659A2" w:rsidRDefault="00E46CEE" w:rsidP="006A79B6">
            <w:pPr>
              <w:pStyle w:val="BodyText"/>
              <w:keepLines/>
              <w:spacing w:after="0"/>
              <w:ind w:left="0"/>
              <w:rPr>
                <w:b/>
                <w:bCs/>
              </w:rPr>
            </w:pPr>
            <w:r w:rsidRPr="00F659A2">
              <w:rPr>
                <w:b/>
                <w:bCs/>
              </w:rPr>
              <w:t>RESPONDENT</w:t>
            </w:r>
          </w:p>
        </w:tc>
        <w:tc>
          <w:tcPr>
            <w:tcW w:w="1488" w:type="dxa"/>
            <w:tcBorders>
              <w:bottom w:val="single" w:sz="4" w:space="0" w:color="auto"/>
            </w:tcBorders>
            <w:vAlign w:val="bottom"/>
          </w:tcPr>
          <w:p w14:paraId="32E2ED8A" w14:textId="42904126" w:rsidR="00E46CEE" w:rsidRPr="00F659A2" w:rsidRDefault="00E46CEE" w:rsidP="006A79B6">
            <w:pPr>
              <w:pStyle w:val="BodyText"/>
              <w:keepLines/>
              <w:spacing w:after="0"/>
              <w:ind w:left="0"/>
              <w:jc w:val="right"/>
              <w:rPr>
                <w:b/>
                <w:bCs/>
              </w:rPr>
            </w:pPr>
            <w:r w:rsidRPr="00F659A2">
              <w:rPr>
                <w:b/>
                <w:bCs/>
              </w:rPr>
              <w:t>SCORE</w:t>
            </w:r>
          </w:p>
        </w:tc>
        <w:tc>
          <w:tcPr>
            <w:tcW w:w="1489" w:type="dxa"/>
            <w:tcBorders>
              <w:bottom w:val="single" w:sz="4" w:space="0" w:color="auto"/>
            </w:tcBorders>
            <w:vAlign w:val="bottom"/>
          </w:tcPr>
          <w:p w14:paraId="46BF8F70" w14:textId="6EAF80DB" w:rsidR="00E46CEE" w:rsidRPr="00F659A2" w:rsidRDefault="00CE1A59" w:rsidP="006A79B6">
            <w:pPr>
              <w:pStyle w:val="BodyText"/>
              <w:keepLines/>
              <w:spacing w:after="0"/>
              <w:ind w:left="0"/>
              <w:jc w:val="right"/>
              <w:rPr>
                <w:b/>
                <w:bCs/>
              </w:rPr>
            </w:pPr>
            <w:r w:rsidRPr="00F659A2">
              <w:rPr>
                <w:b/>
                <w:bCs/>
              </w:rPr>
              <w:t>DIFFERENCE FROM HIGHEST</w:t>
            </w:r>
          </w:p>
        </w:tc>
      </w:tr>
      <w:tr w:rsidR="00CE1A59" w14:paraId="4835C8D1" w14:textId="77777777" w:rsidTr="00F659A2">
        <w:tc>
          <w:tcPr>
            <w:tcW w:w="4819" w:type="dxa"/>
            <w:tcBorders>
              <w:top w:val="single" w:sz="4" w:space="0" w:color="auto"/>
            </w:tcBorders>
          </w:tcPr>
          <w:p w14:paraId="6FA27E7B" w14:textId="77777777" w:rsidR="00CE1A59" w:rsidRDefault="00CE1A59" w:rsidP="006A79B6">
            <w:pPr>
              <w:pStyle w:val="BodyText"/>
              <w:keepLines/>
              <w:spacing w:after="0"/>
              <w:ind w:left="0"/>
            </w:pPr>
          </w:p>
        </w:tc>
        <w:tc>
          <w:tcPr>
            <w:tcW w:w="1488" w:type="dxa"/>
            <w:tcBorders>
              <w:top w:val="single" w:sz="4" w:space="0" w:color="auto"/>
            </w:tcBorders>
          </w:tcPr>
          <w:p w14:paraId="47DB32F0" w14:textId="77777777" w:rsidR="00CE1A59" w:rsidRDefault="00CE1A59" w:rsidP="006A79B6">
            <w:pPr>
              <w:pStyle w:val="BodyText"/>
              <w:keepLines/>
              <w:spacing w:after="0"/>
              <w:ind w:left="0"/>
              <w:jc w:val="right"/>
            </w:pPr>
          </w:p>
        </w:tc>
        <w:tc>
          <w:tcPr>
            <w:tcW w:w="1489" w:type="dxa"/>
            <w:tcBorders>
              <w:top w:val="single" w:sz="4" w:space="0" w:color="auto"/>
            </w:tcBorders>
          </w:tcPr>
          <w:p w14:paraId="3F3DFD93" w14:textId="77777777" w:rsidR="00CE1A59" w:rsidRDefault="00CE1A59" w:rsidP="006A79B6">
            <w:pPr>
              <w:pStyle w:val="BodyText"/>
              <w:keepLines/>
              <w:spacing w:after="0"/>
              <w:ind w:left="0"/>
              <w:jc w:val="right"/>
            </w:pPr>
          </w:p>
        </w:tc>
      </w:tr>
      <w:tr w:rsidR="00CE1A59" w14:paraId="0BBFAF6C" w14:textId="77777777" w:rsidTr="00F659A2">
        <w:tc>
          <w:tcPr>
            <w:tcW w:w="4819" w:type="dxa"/>
          </w:tcPr>
          <w:p w14:paraId="068BFAF7" w14:textId="3432D62F" w:rsidR="00E46CEE" w:rsidRDefault="00CE1A59" w:rsidP="006A79B6">
            <w:pPr>
              <w:pStyle w:val="BodyText"/>
              <w:keepLines/>
              <w:spacing w:after="0"/>
              <w:ind w:left="0"/>
            </w:pPr>
            <w:r>
              <w:t>7485636242</w:t>
            </w:r>
          </w:p>
        </w:tc>
        <w:tc>
          <w:tcPr>
            <w:tcW w:w="1488" w:type="dxa"/>
          </w:tcPr>
          <w:p w14:paraId="43279904" w14:textId="62C86C85" w:rsidR="00E46CEE" w:rsidRDefault="00CE1A59" w:rsidP="006A79B6">
            <w:pPr>
              <w:pStyle w:val="BodyText"/>
              <w:keepLines/>
              <w:spacing w:after="0"/>
              <w:ind w:left="0"/>
              <w:jc w:val="right"/>
            </w:pPr>
            <w:r>
              <w:t>2980</w:t>
            </w:r>
          </w:p>
        </w:tc>
        <w:tc>
          <w:tcPr>
            <w:tcW w:w="1489" w:type="dxa"/>
          </w:tcPr>
          <w:p w14:paraId="61260CA3" w14:textId="416E0140" w:rsidR="00E46CEE" w:rsidRDefault="00CE1A59" w:rsidP="006A79B6">
            <w:pPr>
              <w:pStyle w:val="BodyText"/>
              <w:keepLines/>
              <w:spacing w:after="0"/>
              <w:ind w:left="0"/>
              <w:jc w:val="right"/>
            </w:pPr>
            <w:r>
              <w:t>2981</w:t>
            </w:r>
          </w:p>
        </w:tc>
      </w:tr>
      <w:tr w:rsidR="00CE1A59" w14:paraId="77021DE1" w14:textId="77777777" w:rsidTr="00F659A2">
        <w:tc>
          <w:tcPr>
            <w:tcW w:w="4819" w:type="dxa"/>
          </w:tcPr>
          <w:p w14:paraId="05FD77D4" w14:textId="77777777" w:rsidR="00CE1A59" w:rsidRDefault="00CE1A59" w:rsidP="006A79B6">
            <w:pPr>
              <w:pStyle w:val="BodyText"/>
              <w:keepLines/>
              <w:spacing w:after="0"/>
              <w:ind w:left="0"/>
            </w:pPr>
          </w:p>
        </w:tc>
        <w:tc>
          <w:tcPr>
            <w:tcW w:w="1488" w:type="dxa"/>
          </w:tcPr>
          <w:p w14:paraId="67EAB6DC" w14:textId="77777777" w:rsidR="00CE1A59" w:rsidRDefault="00CE1A59" w:rsidP="006A79B6">
            <w:pPr>
              <w:pStyle w:val="BodyText"/>
              <w:keepLines/>
              <w:spacing w:after="0"/>
              <w:ind w:left="0"/>
              <w:jc w:val="right"/>
            </w:pPr>
          </w:p>
        </w:tc>
        <w:tc>
          <w:tcPr>
            <w:tcW w:w="1489" w:type="dxa"/>
          </w:tcPr>
          <w:p w14:paraId="327614A0" w14:textId="77777777" w:rsidR="00CE1A59" w:rsidRDefault="00CE1A59" w:rsidP="006A79B6">
            <w:pPr>
              <w:pStyle w:val="BodyText"/>
              <w:keepLines/>
              <w:spacing w:after="0"/>
              <w:ind w:left="0"/>
              <w:jc w:val="right"/>
            </w:pPr>
          </w:p>
        </w:tc>
      </w:tr>
      <w:tr w:rsidR="00CE1A59" w14:paraId="427BEF48" w14:textId="77777777" w:rsidTr="00F659A2">
        <w:tc>
          <w:tcPr>
            <w:tcW w:w="4819" w:type="dxa"/>
            <w:tcBorders>
              <w:bottom w:val="single" w:sz="4" w:space="0" w:color="auto"/>
            </w:tcBorders>
          </w:tcPr>
          <w:p w14:paraId="5537A40B" w14:textId="77777777" w:rsidR="00CE1A59" w:rsidRDefault="00CE1A59" w:rsidP="006A79B6">
            <w:pPr>
              <w:pStyle w:val="BodyText"/>
              <w:keepLines/>
              <w:spacing w:after="0"/>
              <w:ind w:left="0"/>
            </w:pPr>
          </w:p>
        </w:tc>
        <w:tc>
          <w:tcPr>
            <w:tcW w:w="1488" w:type="dxa"/>
            <w:tcBorders>
              <w:bottom w:val="single" w:sz="4" w:space="0" w:color="auto"/>
            </w:tcBorders>
          </w:tcPr>
          <w:p w14:paraId="529D28D0" w14:textId="77777777" w:rsidR="00CE1A59" w:rsidRDefault="00CE1A59" w:rsidP="006A79B6">
            <w:pPr>
              <w:pStyle w:val="BodyText"/>
              <w:keepLines/>
              <w:spacing w:after="0"/>
              <w:ind w:left="0"/>
              <w:jc w:val="right"/>
            </w:pPr>
          </w:p>
        </w:tc>
        <w:tc>
          <w:tcPr>
            <w:tcW w:w="1489" w:type="dxa"/>
            <w:tcBorders>
              <w:bottom w:val="single" w:sz="4" w:space="0" w:color="auto"/>
            </w:tcBorders>
          </w:tcPr>
          <w:p w14:paraId="7233A633" w14:textId="77777777" w:rsidR="00CE1A59" w:rsidRDefault="00CE1A59" w:rsidP="006A79B6">
            <w:pPr>
              <w:pStyle w:val="BodyText"/>
              <w:keepLines/>
              <w:spacing w:after="0"/>
              <w:ind w:left="0"/>
              <w:jc w:val="right"/>
            </w:pPr>
          </w:p>
        </w:tc>
      </w:tr>
    </w:tbl>
    <w:p w14:paraId="0B70DCC8" w14:textId="25816BA3" w:rsidR="00E46CEE" w:rsidRDefault="003B22A9" w:rsidP="003B22A9">
      <w:pPr>
        <w:pStyle w:val="Caption"/>
      </w:pPr>
      <w:bookmarkStart w:id="2" w:name="_Ref40091232"/>
      <w:r>
        <w:t xml:space="preserve">Table </w:t>
      </w:r>
      <w:r w:rsidR="003E5180">
        <w:fldChar w:fldCharType="begin"/>
      </w:r>
      <w:r w:rsidR="003E5180">
        <w:instrText xml:space="preserve"> SEQ Table \* ARABIC </w:instrText>
      </w:r>
      <w:r w:rsidR="003E5180">
        <w:fldChar w:fldCharType="separate"/>
      </w:r>
      <w:r w:rsidR="00A043DA">
        <w:rPr>
          <w:noProof/>
        </w:rPr>
        <w:t>1</w:t>
      </w:r>
      <w:r w:rsidR="003E5180">
        <w:rPr>
          <w:noProof/>
        </w:rPr>
        <w:fldChar w:fldCharType="end"/>
      </w:r>
      <w:bookmarkEnd w:id="2"/>
    </w:p>
    <w:p w14:paraId="18F48859" w14:textId="77777777" w:rsidR="00E46CEE" w:rsidRDefault="00E46CEE" w:rsidP="00EB581A">
      <w:pPr>
        <w:pStyle w:val="BodyText"/>
      </w:pPr>
    </w:p>
    <w:p w14:paraId="4DF2173C" w14:textId="022F8940" w:rsidR="006F05B7" w:rsidRDefault="006F05B7" w:rsidP="00EB581A">
      <w:pPr>
        <w:pStyle w:val="BodyText"/>
      </w:pPr>
      <w:r>
        <w:rPr>
          <w:noProof/>
        </w:rPr>
        <w:drawing>
          <wp:inline distT="0" distB="0" distL="0" distR="0" wp14:anchorId="74B117BD" wp14:editId="702D2D27">
            <wp:extent cx="4877888" cy="3902310"/>
            <wp:effectExtent l="57150" t="57150" r="94615" b="984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0.png"/>
                    <pic:cNvPicPr/>
                  </pic:nvPicPr>
                  <pic:blipFill>
                    <a:blip r:embed="rId9">
                      <a:extLst>
                        <a:ext uri="{28A0092B-C50C-407E-A947-70E740481C1C}">
                          <a14:useLocalDpi xmlns:a14="http://schemas.microsoft.com/office/drawing/2010/main" val="0"/>
                        </a:ext>
                      </a:extLst>
                    </a:blip>
                    <a:stretch>
                      <a:fillRect/>
                    </a:stretch>
                  </pic:blipFill>
                  <pic:spPr>
                    <a:xfrm>
                      <a:off x="0" y="0"/>
                      <a:ext cx="4877888" cy="3902310"/>
                    </a:xfrm>
                    <a:prstGeom prst="rect">
                      <a:avLst/>
                    </a:prstGeom>
                    <a:solidFill>
                      <a:schemeClr val="bg1"/>
                    </a:solidFill>
                    <a:ln>
                      <a:solidFill>
                        <a:schemeClr val="bg1">
                          <a:lumMod val="50000"/>
                        </a:schemeClr>
                      </a:solidFill>
                    </a:ln>
                    <a:effectLst>
                      <a:outerShdw blurRad="50800" dist="38100" dir="2700000" algn="tl" rotWithShape="0">
                        <a:prstClr val="black">
                          <a:alpha val="40000"/>
                        </a:prstClr>
                      </a:outerShdw>
                    </a:effectLst>
                  </pic:spPr>
                </pic:pic>
              </a:graphicData>
            </a:graphic>
          </wp:inline>
        </w:drawing>
      </w:r>
    </w:p>
    <w:p w14:paraId="738A742A" w14:textId="032D7B63" w:rsidR="006F05B7" w:rsidRPr="006F05B7" w:rsidRDefault="006F05B7" w:rsidP="006F05B7">
      <w:pPr>
        <w:pStyle w:val="Caption"/>
      </w:pPr>
      <w:r w:rsidRPr="006F05B7">
        <w:t xml:space="preserve">Figure </w:t>
      </w:r>
      <w:fldSimple w:instr=" SEQ Figure \* ARABIC ">
        <w:r w:rsidR="009574D6">
          <w:rPr>
            <w:noProof/>
          </w:rPr>
          <w:t>1</w:t>
        </w:r>
      </w:fldSimple>
      <w:r w:rsidRPr="006F05B7">
        <w:t xml:space="preserve"> Final Scores</w:t>
      </w:r>
    </w:p>
    <w:p w14:paraId="7DF98E39" w14:textId="16950D7F" w:rsidR="006F326C" w:rsidRDefault="00EB581A" w:rsidP="00EB581A">
      <w:pPr>
        <w:pStyle w:val="Heading1"/>
      </w:pPr>
      <w:bookmarkStart w:id="3" w:name="_Toc71734440"/>
      <w:r>
        <w:t>Evaluation Summary</w:t>
      </w:r>
      <w:bookmarkEnd w:id="3"/>
    </w:p>
    <w:p w14:paraId="6F338099" w14:textId="231F65EF" w:rsidR="00EB581A" w:rsidRDefault="00EB581A" w:rsidP="00EB581A">
      <w:pPr>
        <w:pStyle w:val="Heading2"/>
      </w:pPr>
      <w:bookmarkStart w:id="4" w:name="_Toc71734441"/>
      <w:r>
        <w:t>Overview</w:t>
      </w:r>
      <w:bookmarkEnd w:id="4"/>
    </w:p>
    <w:p w14:paraId="0696469D" w14:textId="4261CAB4" w:rsidR="00EB581A" w:rsidRDefault="004973C0" w:rsidP="00EB581A">
      <w:pPr>
        <w:pStyle w:val="BodyText"/>
      </w:pPr>
      <w:r>
        <w:t>Following is a summary timeline of the evaluation:</w:t>
      </w:r>
    </w:p>
    <w:p w14:paraId="3CAA34B5" w14:textId="77777777" w:rsidR="00AD1B8D" w:rsidRDefault="00AD1B8D" w:rsidP="00EB581A">
      <w:pPr>
        <w:pStyle w:val="BodyText"/>
      </w:pPr>
    </w:p>
    <w:p w14:paraId="138DB0CC" w14:textId="5133BAFD" w:rsidR="004973C0" w:rsidRDefault="00E47077" w:rsidP="00AD1B8D">
      <w:pPr>
        <w:pStyle w:val="BodyText"/>
        <w:tabs>
          <w:tab w:val="right" w:pos="6521"/>
        </w:tabs>
        <w:spacing w:after="0"/>
        <w:ind w:left="1418"/>
      </w:pPr>
      <w:r>
        <w:t>First</w:t>
      </w:r>
      <w:r w:rsidR="004973C0">
        <w:t xml:space="preserve"> phase enabled</w:t>
      </w:r>
      <w:r w:rsidR="004973C0">
        <w:tab/>
        <w:t>6783648739</w:t>
      </w:r>
    </w:p>
    <w:p w14:paraId="39AF0C77" w14:textId="7435E6BE" w:rsidR="004973C0" w:rsidRDefault="004973C0" w:rsidP="00AD1B8D">
      <w:pPr>
        <w:pStyle w:val="BodyText"/>
        <w:tabs>
          <w:tab w:val="right" w:pos="6521"/>
        </w:tabs>
        <w:spacing w:after="0"/>
        <w:ind w:left="1418"/>
      </w:pPr>
      <w:r>
        <w:t>First score entered</w:t>
      </w:r>
      <w:r>
        <w:tab/>
        <w:t>6395652548</w:t>
      </w:r>
    </w:p>
    <w:p w14:paraId="2CC3FC18" w14:textId="19166877" w:rsidR="004973C0" w:rsidRDefault="004973C0" w:rsidP="00AD1B8D">
      <w:pPr>
        <w:pStyle w:val="BodyText"/>
        <w:tabs>
          <w:tab w:val="right" w:pos="6521"/>
        </w:tabs>
        <w:spacing w:after="0"/>
        <w:ind w:left="1418"/>
      </w:pPr>
      <w:r>
        <w:t>Last score entered</w:t>
      </w:r>
      <w:r>
        <w:tab/>
        <w:t>0563265495</w:t>
      </w:r>
    </w:p>
    <w:p w14:paraId="631E8811" w14:textId="5B4C6B33" w:rsidR="004973C0" w:rsidRDefault="004973C0" w:rsidP="00AD1B8D">
      <w:pPr>
        <w:pStyle w:val="BodyText"/>
        <w:tabs>
          <w:tab w:val="right" w:pos="6521"/>
        </w:tabs>
        <w:spacing w:after="0"/>
        <w:ind w:left="1418"/>
      </w:pPr>
      <w:r>
        <w:t>Last phase completed</w:t>
      </w:r>
      <w:r>
        <w:tab/>
        <w:t>3945844956</w:t>
      </w:r>
    </w:p>
    <w:p w14:paraId="04F9C1A1" w14:textId="09EEA208" w:rsidR="004973C0" w:rsidRDefault="004973C0" w:rsidP="00AD1B8D">
      <w:pPr>
        <w:pStyle w:val="BodyText"/>
        <w:tabs>
          <w:tab w:val="right" w:pos="6521"/>
        </w:tabs>
        <w:spacing w:after="0"/>
        <w:ind w:left="1418"/>
      </w:pPr>
      <w:r>
        <w:t>Total Days</w:t>
      </w:r>
      <w:r>
        <w:tab/>
        <w:t>8356846578</w:t>
      </w:r>
    </w:p>
    <w:p w14:paraId="5E1930E7" w14:textId="77777777" w:rsidR="004973C0" w:rsidRPr="00EB581A" w:rsidRDefault="004973C0" w:rsidP="00EB581A">
      <w:pPr>
        <w:pStyle w:val="BodyText"/>
      </w:pPr>
    </w:p>
    <w:p w14:paraId="737853E6" w14:textId="5513CCF1" w:rsidR="00EB581A" w:rsidRDefault="00EB581A" w:rsidP="00EB581A">
      <w:pPr>
        <w:pStyle w:val="Heading2"/>
      </w:pPr>
      <w:bookmarkStart w:id="5" w:name="_Toc71734442"/>
      <w:r>
        <w:t>Questions</w:t>
      </w:r>
      <w:bookmarkEnd w:id="5"/>
    </w:p>
    <w:p w14:paraId="73AA23CC" w14:textId="7A671D34" w:rsidR="00EB581A" w:rsidRDefault="00670487" w:rsidP="00EB581A">
      <w:pPr>
        <w:pStyle w:val="BodyText"/>
      </w:pPr>
      <w:r>
        <w:t xml:space="preserve">The evaluation </w:t>
      </w:r>
      <w:r w:rsidR="002D6E33">
        <w:t xml:space="preserve">is </w:t>
      </w:r>
      <w:r>
        <w:t>comprised of 2094638937 questions arranged into 5459673456 sections</w:t>
      </w:r>
      <w:r w:rsidR="00225812">
        <w:t xml:space="preserve"> with a</w:t>
      </w:r>
      <w:r w:rsidR="000432FA">
        <w:t xml:space="preserve"> total evaluation weighting of 3856624596.</w:t>
      </w:r>
    </w:p>
    <w:p w14:paraId="1FF3E98E" w14:textId="0F51848C" w:rsidR="00670487" w:rsidRDefault="002D6E33" w:rsidP="00EB581A">
      <w:pPr>
        <w:pStyle w:val="BodyText"/>
      </w:pPr>
      <w:r>
        <w:t>Respondents were asked to respond to the following questions:</w:t>
      </w:r>
    </w:p>
    <w:p w14:paraId="4556A49E" w14:textId="77777777" w:rsidR="00225812" w:rsidRDefault="00225812" w:rsidP="00EB581A">
      <w:pPr>
        <w:pStyle w:val="BodyText"/>
      </w:pP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
        <w:gridCol w:w="839"/>
        <w:gridCol w:w="1313"/>
        <w:gridCol w:w="5621"/>
      </w:tblGrid>
      <w:tr w:rsidR="000432FA" w:rsidRPr="00225812" w14:paraId="3279E0BF" w14:textId="77777777" w:rsidTr="00C64273">
        <w:tc>
          <w:tcPr>
            <w:tcW w:w="1241" w:type="dxa"/>
            <w:gridSpan w:val="2"/>
            <w:tcBorders>
              <w:bottom w:val="single" w:sz="4" w:space="0" w:color="auto"/>
            </w:tcBorders>
          </w:tcPr>
          <w:p w14:paraId="3D2ED24E" w14:textId="4D97EFAD" w:rsidR="000432FA" w:rsidRPr="00225812" w:rsidRDefault="000432FA" w:rsidP="00B10615">
            <w:pPr>
              <w:pStyle w:val="BodyText"/>
              <w:keepNext/>
              <w:keepLines/>
              <w:spacing w:after="0"/>
              <w:ind w:left="0"/>
              <w:jc w:val="center"/>
              <w:rPr>
                <w:b/>
                <w:bCs/>
              </w:rPr>
            </w:pPr>
          </w:p>
        </w:tc>
        <w:tc>
          <w:tcPr>
            <w:tcW w:w="1313" w:type="dxa"/>
            <w:tcBorders>
              <w:bottom w:val="single" w:sz="4" w:space="0" w:color="auto"/>
            </w:tcBorders>
          </w:tcPr>
          <w:p w14:paraId="4846C56A" w14:textId="6EA7632A" w:rsidR="000432FA" w:rsidRPr="00225812" w:rsidRDefault="000432FA" w:rsidP="00B10615">
            <w:pPr>
              <w:pStyle w:val="BodyText"/>
              <w:keepNext/>
              <w:keepLines/>
              <w:spacing w:after="0"/>
              <w:ind w:left="0"/>
              <w:jc w:val="center"/>
              <w:rPr>
                <w:b/>
                <w:bCs/>
              </w:rPr>
            </w:pPr>
            <w:r>
              <w:rPr>
                <w:b/>
                <w:bCs/>
              </w:rPr>
              <w:t>WEIGHTING</w:t>
            </w:r>
          </w:p>
        </w:tc>
        <w:tc>
          <w:tcPr>
            <w:tcW w:w="5621" w:type="dxa"/>
            <w:tcBorders>
              <w:bottom w:val="single" w:sz="4" w:space="0" w:color="auto"/>
            </w:tcBorders>
          </w:tcPr>
          <w:p w14:paraId="5E104D7F" w14:textId="2C72DD13" w:rsidR="000432FA" w:rsidRPr="00225812" w:rsidRDefault="000432FA" w:rsidP="00B10615">
            <w:pPr>
              <w:pStyle w:val="BodyText"/>
              <w:keepNext/>
              <w:keepLines/>
              <w:spacing w:after="0"/>
              <w:ind w:left="0"/>
              <w:rPr>
                <w:b/>
                <w:bCs/>
              </w:rPr>
            </w:pPr>
            <w:r>
              <w:rPr>
                <w:b/>
                <w:bCs/>
              </w:rPr>
              <w:t>QUESTION</w:t>
            </w:r>
          </w:p>
        </w:tc>
      </w:tr>
      <w:tr w:rsidR="00C64273" w:rsidRPr="00225812" w14:paraId="588CD808" w14:textId="77777777" w:rsidTr="00C64273">
        <w:tc>
          <w:tcPr>
            <w:tcW w:w="1241" w:type="dxa"/>
            <w:gridSpan w:val="2"/>
            <w:tcBorders>
              <w:top w:val="single" w:sz="4" w:space="0" w:color="auto"/>
            </w:tcBorders>
          </w:tcPr>
          <w:p w14:paraId="1A321F9B" w14:textId="77777777" w:rsidR="00C64273" w:rsidRPr="00225812" w:rsidRDefault="00C64273" w:rsidP="00B10615">
            <w:pPr>
              <w:pStyle w:val="BodyText"/>
              <w:keepNext/>
              <w:keepLines/>
              <w:spacing w:after="0"/>
              <w:ind w:left="0"/>
              <w:jc w:val="center"/>
              <w:rPr>
                <w:b/>
                <w:bCs/>
              </w:rPr>
            </w:pPr>
          </w:p>
        </w:tc>
        <w:tc>
          <w:tcPr>
            <w:tcW w:w="1313" w:type="dxa"/>
            <w:tcBorders>
              <w:top w:val="single" w:sz="4" w:space="0" w:color="auto"/>
            </w:tcBorders>
          </w:tcPr>
          <w:p w14:paraId="0FF34D56" w14:textId="77777777" w:rsidR="00C64273" w:rsidRDefault="00C64273" w:rsidP="00B10615">
            <w:pPr>
              <w:pStyle w:val="BodyText"/>
              <w:keepNext/>
              <w:keepLines/>
              <w:spacing w:after="0"/>
              <w:ind w:left="0"/>
              <w:jc w:val="center"/>
              <w:rPr>
                <w:b/>
                <w:bCs/>
              </w:rPr>
            </w:pPr>
          </w:p>
        </w:tc>
        <w:tc>
          <w:tcPr>
            <w:tcW w:w="5621" w:type="dxa"/>
            <w:tcBorders>
              <w:top w:val="single" w:sz="4" w:space="0" w:color="auto"/>
            </w:tcBorders>
          </w:tcPr>
          <w:p w14:paraId="03EA8F6C" w14:textId="77777777" w:rsidR="00C64273" w:rsidRDefault="00C64273" w:rsidP="00B10615">
            <w:pPr>
              <w:pStyle w:val="BodyText"/>
              <w:keepNext/>
              <w:keepLines/>
              <w:spacing w:after="0"/>
              <w:ind w:left="0"/>
              <w:rPr>
                <w:b/>
                <w:bCs/>
              </w:rPr>
            </w:pPr>
          </w:p>
        </w:tc>
      </w:tr>
      <w:tr w:rsidR="002D6E33" w14:paraId="1D7C80ED" w14:textId="77777777" w:rsidTr="00C64273">
        <w:tc>
          <w:tcPr>
            <w:tcW w:w="8175" w:type="dxa"/>
            <w:gridSpan w:val="4"/>
          </w:tcPr>
          <w:p w14:paraId="305DE73B" w14:textId="0687DCEF" w:rsidR="002D6E33" w:rsidRDefault="002D6E33" w:rsidP="00B10615">
            <w:pPr>
              <w:pStyle w:val="BodyText"/>
              <w:keepNext/>
              <w:keepLines/>
              <w:spacing w:after="0"/>
              <w:ind w:left="0"/>
            </w:pPr>
            <w:r>
              <w:t>SECTION 5498733492</w:t>
            </w:r>
          </w:p>
        </w:tc>
      </w:tr>
      <w:tr w:rsidR="00225812" w14:paraId="1E5CFC2A" w14:textId="77777777" w:rsidTr="000432FA">
        <w:tc>
          <w:tcPr>
            <w:tcW w:w="402" w:type="dxa"/>
          </w:tcPr>
          <w:p w14:paraId="4C6ACA4E" w14:textId="77777777" w:rsidR="00225812" w:rsidRDefault="00225812" w:rsidP="00B10615">
            <w:pPr>
              <w:pStyle w:val="BodyText"/>
              <w:keepNext/>
              <w:keepLines/>
              <w:spacing w:after="0"/>
              <w:ind w:left="0"/>
            </w:pPr>
          </w:p>
        </w:tc>
        <w:tc>
          <w:tcPr>
            <w:tcW w:w="839" w:type="dxa"/>
          </w:tcPr>
          <w:p w14:paraId="37DFF3BE" w14:textId="4A80F9FE" w:rsidR="00225812" w:rsidRDefault="00225812" w:rsidP="00B10615">
            <w:pPr>
              <w:pStyle w:val="BodyText"/>
              <w:keepNext/>
              <w:keepLines/>
              <w:spacing w:after="0"/>
              <w:ind w:left="0"/>
              <w:jc w:val="right"/>
            </w:pPr>
            <w:r>
              <w:t>2982</w:t>
            </w:r>
          </w:p>
        </w:tc>
        <w:tc>
          <w:tcPr>
            <w:tcW w:w="1313" w:type="dxa"/>
          </w:tcPr>
          <w:p w14:paraId="793E56C2" w14:textId="2EB5C27E" w:rsidR="00225812" w:rsidRDefault="00225812" w:rsidP="00B10615">
            <w:pPr>
              <w:pStyle w:val="BodyText"/>
              <w:keepNext/>
              <w:keepLines/>
              <w:spacing w:after="0"/>
              <w:ind w:left="0"/>
              <w:jc w:val="right"/>
            </w:pPr>
            <w:r>
              <w:t>2983</w:t>
            </w:r>
          </w:p>
        </w:tc>
        <w:tc>
          <w:tcPr>
            <w:tcW w:w="5621" w:type="dxa"/>
          </w:tcPr>
          <w:p w14:paraId="25969EF6" w14:textId="15A2A1F7" w:rsidR="00225812" w:rsidRDefault="00225812" w:rsidP="00B10615">
            <w:pPr>
              <w:pStyle w:val="BodyText"/>
              <w:keepNext/>
              <w:keepLines/>
              <w:spacing w:after="0"/>
              <w:ind w:left="0"/>
            </w:pPr>
            <w:r>
              <w:t>3984395464</w:t>
            </w:r>
          </w:p>
        </w:tc>
      </w:tr>
      <w:tr w:rsidR="00E36C7A" w14:paraId="25B9C74E" w14:textId="77777777" w:rsidTr="000432FA">
        <w:tc>
          <w:tcPr>
            <w:tcW w:w="402" w:type="dxa"/>
          </w:tcPr>
          <w:p w14:paraId="56F8DE09" w14:textId="77777777" w:rsidR="00E36C7A" w:rsidRDefault="00E36C7A" w:rsidP="00B10615">
            <w:pPr>
              <w:pStyle w:val="BodyText"/>
              <w:keepNext/>
              <w:keepLines/>
              <w:spacing w:after="0"/>
              <w:ind w:left="0"/>
            </w:pPr>
          </w:p>
        </w:tc>
        <w:tc>
          <w:tcPr>
            <w:tcW w:w="839" w:type="dxa"/>
          </w:tcPr>
          <w:p w14:paraId="246AD284" w14:textId="77777777" w:rsidR="00E36C7A" w:rsidRDefault="00E36C7A" w:rsidP="00B10615">
            <w:pPr>
              <w:pStyle w:val="BodyText"/>
              <w:keepNext/>
              <w:keepLines/>
              <w:spacing w:after="0"/>
              <w:ind w:left="0"/>
              <w:jc w:val="right"/>
            </w:pPr>
          </w:p>
        </w:tc>
        <w:tc>
          <w:tcPr>
            <w:tcW w:w="1313" w:type="dxa"/>
          </w:tcPr>
          <w:p w14:paraId="311AE43A" w14:textId="77777777" w:rsidR="00E36C7A" w:rsidRDefault="00E36C7A" w:rsidP="00B10615">
            <w:pPr>
              <w:pStyle w:val="BodyText"/>
              <w:keepNext/>
              <w:keepLines/>
              <w:spacing w:after="0"/>
              <w:ind w:left="0"/>
              <w:jc w:val="right"/>
            </w:pPr>
          </w:p>
        </w:tc>
        <w:tc>
          <w:tcPr>
            <w:tcW w:w="5621" w:type="dxa"/>
          </w:tcPr>
          <w:p w14:paraId="451E99A4" w14:textId="37E7D556" w:rsidR="000C0060" w:rsidRDefault="000C0060" w:rsidP="000C0060">
            <w:pPr>
              <w:pStyle w:val="BodyText"/>
              <w:keepNext/>
              <w:keepLines/>
              <w:spacing w:after="0"/>
              <w:ind w:left="30"/>
            </w:pPr>
            <w:r>
              <w:t>2984674856</w:t>
            </w:r>
          </w:p>
          <w:p w14:paraId="6FB2497A" w14:textId="6C319499" w:rsidR="00E36C7A" w:rsidRDefault="00E36C7A" w:rsidP="00E36C7A">
            <w:pPr>
              <w:pStyle w:val="BodyText"/>
              <w:keepNext/>
              <w:keepLines/>
              <w:numPr>
                <w:ilvl w:val="0"/>
                <w:numId w:val="13"/>
              </w:numPr>
              <w:spacing w:after="0"/>
              <w:ind w:left="313" w:hanging="283"/>
            </w:pPr>
            <w:r>
              <w:t>5824505412</w:t>
            </w:r>
          </w:p>
        </w:tc>
      </w:tr>
      <w:tr w:rsidR="000432FA" w:rsidRPr="00225812" w14:paraId="701584E2" w14:textId="77777777" w:rsidTr="000432FA">
        <w:tc>
          <w:tcPr>
            <w:tcW w:w="1241" w:type="dxa"/>
            <w:gridSpan w:val="2"/>
            <w:tcBorders>
              <w:bottom w:val="single" w:sz="4" w:space="0" w:color="auto"/>
            </w:tcBorders>
          </w:tcPr>
          <w:p w14:paraId="55290BBB" w14:textId="77777777" w:rsidR="000432FA" w:rsidRPr="00225812" w:rsidRDefault="000432FA" w:rsidP="00B10615">
            <w:pPr>
              <w:pStyle w:val="BodyText"/>
              <w:keepNext/>
              <w:keepLines/>
              <w:spacing w:after="0"/>
              <w:ind w:left="0"/>
              <w:jc w:val="center"/>
              <w:rPr>
                <w:b/>
                <w:bCs/>
              </w:rPr>
            </w:pPr>
          </w:p>
        </w:tc>
        <w:tc>
          <w:tcPr>
            <w:tcW w:w="1313" w:type="dxa"/>
            <w:tcBorders>
              <w:bottom w:val="single" w:sz="4" w:space="0" w:color="auto"/>
            </w:tcBorders>
          </w:tcPr>
          <w:p w14:paraId="22B3E7FE" w14:textId="4ED652CF" w:rsidR="000432FA" w:rsidRPr="00225812" w:rsidRDefault="000432FA" w:rsidP="00B10615">
            <w:pPr>
              <w:pStyle w:val="BodyText"/>
              <w:keepNext/>
              <w:keepLines/>
              <w:spacing w:after="0"/>
              <w:ind w:left="0"/>
              <w:jc w:val="center"/>
              <w:rPr>
                <w:b/>
                <w:bCs/>
              </w:rPr>
            </w:pPr>
          </w:p>
        </w:tc>
        <w:tc>
          <w:tcPr>
            <w:tcW w:w="5621" w:type="dxa"/>
            <w:tcBorders>
              <w:bottom w:val="single" w:sz="4" w:space="0" w:color="auto"/>
            </w:tcBorders>
          </w:tcPr>
          <w:p w14:paraId="6AD7B3B1" w14:textId="0497CE69" w:rsidR="000432FA" w:rsidRPr="00225812" w:rsidRDefault="000432FA" w:rsidP="00B10615">
            <w:pPr>
              <w:pStyle w:val="BodyText"/>
              <w:keepNext/>
              <w:keepLines/>
              <w:spacing w:after="0"/>
              <w:ind w:left="0"/>
              <w:rPr>
                <w:b/>
                <w:bCs/>
              </w:rPr>
            </w:pPr>
          </w:p>
        </w:tc>
      </w:tr>
    </w:tbl>
    <w:p w14:paraId="0262A75C" w14:textId="7D403DFB" w:rsidR="002D6E33" w:rsidRDefault="002D6E33" w:rsidP="00EB581A">
      <w:pPr>
        <w:pStyle w:val="BodyText"/>
      </w:pPr>
    </w:p>
    <w:p w14:paraId="2496D227" w14:textId="77777777" w:rsidR="000432FA" w:rsidRDefault="000432FA" w:rsidP="00EB581A">
      <w:pPr>
        <w:pStyle w:val="BodyText"/>
      </w:pPr>
    </w:p>
    <w:p w14:paraId="40817F2D" w14:textId="612C38AD" w:rsidR="00EB581A" w:rsidRDefault="00EB581A" w:rsidP="00EB581A">
      <w:pPr>
        <w:pStyle w:val="Heading2"/>
      </w:pPr>
      <w:bookmarkStart w:id="6" w:name="_Toc71734443"/>
      <w:r>
        <w:t>Evaluation Teams</w:t>
      </w:r>
      <w:bookmarkEnd w:id="6"/>
    </w:p>
    <w:p w14:paraId="78873084" w14:textId="75428AD8" w:rsidR="00EB581A" w:rsidRDefault="00A043DA" w:rsidP="00EB581A">
      <w:pPr>
        <w:pStyle w:val="BodyText"/>
      </w:pPr>
      <w:r>
        <w:t xml:space="preserve">The evaluation scoring was divided into 8548769463 teams.  Each team were assigned a group of questions </w:t>
      </w:r>
    </w:p>
    <w:p w14:paraId="7955D9DE" w14:textId="6D940E02" w:rsidR="00A043DA" w:rsidRDefault="00A043DA" w:rsidP="00EB581A">
      <w:pPr>
        <w:pStyle w:val="BodyText"/>
      </w:pP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418"/>
        <w:gridCol w:w="3639"/>
      </w:tblGrid>
      <w:tr w:rsidR="00A043DA" w:rsidRPr="00A043DA" w14:paraId="6FDAE2E5" w14:textId="77777777" w:rsidTr="00A043DA">
        <w:tc>
          <w:tcPr>
            <w:tcW w:w="3118" w:type="dxa"/>
            <w:tcBorders>
              <w:bottom w:val="single" w:sz="4" w:space="0" w:color="auto"/>
            </w:tcBorders>
            <w:vAlign w:val="bottom"/>
          </w:tcPr>
          <w:p w14:paraId="178ABB3F" w14:textId="582400B1" w:rsidR="00A043DA" w:rsidRPr="00A043DA" w:rsidRDefault="00A043DA" w:rsidP="00B10615">
            <w:pPr>
              <w:pStyle w:val="BodyText"/>
              <w:keepNext/>
              <w:keepLines/>
              <w:ind w:left="0"/>
              <w:rPr>
                <w:b/>
                <w:bCs/>
              </w:rPr>
            </w:pPr>
            <w:r w:rsidRPr="00A043DA">
              <w:rPr>
                <w:b/>
                <w:bCs/>
              </w:rPr>
              <w:t>TEAM</w:t>
            </w:r>
          </w:p>
        </w:tc>
        <w:tc>
          <w:tcPr>
            <w:tcW w:w="1418" w:type="dxa"/>
            <w:tcBorders>
              <w:bottom w:val="single" w:sz="4" w:space="0" w:color="auto"/>
            </w:tcBorders>
            <w:vAlign w:val="bottom"/>
          </w:tcPr>
          <w:p w14:paraId="403E1828" w14:textId="3D90D0DD" w:rsidR="00A043DA" w:rsidRPr="00A043DA" w:rsidRDefault="00A043DA" w:rsidP="00B10615">
            <w:pPr>
              <w:pStyle w:val="BodyText"/>
              <w:keepNext/>
              <w:keepLines/>
              <w:ind w:left="0"/>
              <w:jc w:val="center"/>
              <w:rPr>
                <w:b/>
                <w:bCs/>
              </w:rPr>
            </w:pPr>
            <w:r w:rsidRPr="00A043DA">
              <w:rPr>
                <w:b/>
                <w:bCs/>
              </w:rPr>
              <w:t>NUMBER OF QUESTION</w:t>
            </w:r>
            <w:r>
              <w:rPr>
                <w:b/>
                <w:bCs/>
              </w:rPr>
              <w:t>S</w:t>
            </w:r>
          </w:p>
        </w:tc>
        <w:tc>
          <w:tcPr>
            <w:tcW w:w="3639" w:type="dxa"/>
            <w:tcBorders>
              <w:bottom w:val="single" w:sz="4" w:space="0" w:color="auto"/>
            </w:tcBorders>
            <w:vAlign w:val="bottom"/>
          </w:tcPr>
          <w:p w14:paraId="2931A02F" w14:textId="7D0F5128" w:rsidR="00A043DA" w:rsidRPr="00A043DA" w:rsidRDefault="00A043DA" w:rsidP="00B10615">
            <w:pPr>
              <w:pStyle w:val="BodyText"/>
              <w:keepNext/>
              <w:keepLines/>
              <w:ind w:left="0"/>
              <w:rPr>
                <w:b/>
                <w:bCs/>
              </w:rPr>
            </w:pPr>
            <w:r>
              <w:rPr>
                <w:b/>
                <w:bCs/>
              </w:rPr>
              <w:t xml:space="preserve">TEAM </w:t>
            </w:r>
            <w:r w:rsidRPr="00A043DA">
              <w:rPr>
                <w:b/>
                <w:bCs/>
              </w:rPr>
              <w:t>MEMBERS</w:t>
            </w:r>
          </w:p>
        </w:tc>
      </w:tr>
      <w:tr w:rsidR="00A043DA" w14:paraId="521F8636" w14:textId="77777777" w:rsidTr="00A043DA">
        <w:tc>
          <w:tcPr>
            <w:tcW w:w="3118" w:type="dxa"/>
            <w:tcBorders>
              <w:top w:val="single" w:sz="4" w:space="0" w:color="auto"/>
            </w:tcBorders>
          </w:tcPr>
          <w:p w14:paraId="3B3F5165" w14:textId="455179A7" w:rsidR="00A043DA" w:rsidRDefault="00A043DA" w:rsidP="00B10615">
            <w:pPr>
              <w:pStyle w:val="BodyText"/>
              <w:keepNext/>
              <w:keepLines/>
              <w:ind w:left="0"/>
            </w:pPr>
          </w:p>
        </w:tc>
        <w:tc>
          <w:tcPr>
            <w:tcW w:w="1418" w:type="dxa"/>
            <w:tcBorders>
              <w:top w:val="single" w:sz="4" w:space="0" w:color="auto"/>
            </w:tcBorders>
          </w:tcPr>
          <w:p w14:paraId="0722603E" w14:textId="2C3D4374" w:rsidR="00A043DA" w:rsidRDefault="00A043DA" w:rsidP="00B10615">
            <w:pPr>
              <w:pStyle w:val="BodyText"/>
              <w:keepNext/>
              <w:keepLines/>
              <w:ind w:left="0"/>
              <w:jc w:val="center"/>
            </w:pPr>
          </w:p>
        </w:tc>
        <w:tc>
          <w:tcPr>
            <w:tcW w:w="3639" w:type="dxa"/>
            <w:tcBorders>
              <w:top w:val="single" w:sz="4" w:space="0" w:color="auto"/>
            </w:tcBorders>
          </w:tcPr>
          <w:p w14:paraId="4CD2E81D" w14:textId="03FA167C" w:rsidR="00A043DA" w:rsidRDefault="00A043DA" w:rsidP="00B10615">
            <w:pPr>
              <w:pStyle w:val="BodyText"/>
              <w:keepNext/>
              <w:keepLines/>
              <w:ind w:left="0"/>
            </w:pPr>
          </w:p>
        </w:tc>
      </w:tr>
      <w:tr w:rsidR="00A043DA" w14:paraId="6988C35F" w14:textId="77777777" w:rsidTr="00A043DA">
        <w:tc>
          <w:tcPr>
            <w:tcW w:w="3118" w:type="dxa"/>
          </w:tcPr>
          <w:p w14:paraId="1E6CB21E" w14:textId="3DB3F1B1" w:rsidR="00A043DA" w:rsidRDefault="001D4215" w:rsidP="00B10615">
            <w:pPr>
              <w:pStyle w:val="BodyText"/>
              <w:keepNext/>
              <w:keepLines/>
              <w:ind w:left="0"/>
            </w:pPr>
            <w:r>
              <w:t>4756485869</w:t>
            </w:r>
          </w:p>
        </w:tc>
        <w:tc>
          <w:tcPr>
            <w:tcW w:w="1418" w:type="dxa"/>
          </w:tcPr>
          <w:p w14:paraId="4AF9DCF9" w14:textId="184A7740" w:rsidR="00A043DA" w:rsidRDefault="001D4215" w:rsidP="00B10615">
            <w:pPr>
              <w:pStyle w:val="BodyText"/>
              <w:keepNext/>
              <w:keepLines/>
              <w:ind w:left="0"/>
              <w:jc w:val="center"/>
            </w:pPr>
            <w:r>
              <w:t>2984</w:t>
            </w:r>
          </w:p>
        </w:tc>
        <w:tc>
          <w:tcPr>
            <w:tcW w:w="3639" w:type="dxa"/>
          </w:tcPr>
          <w:p w14:paraId="6E9F1F82" w14:textId="4E55886F" w:rsidR="00A043DA" w:rsidRDefault="001D4215" w:rsidP="00B10615">
            <w:pPr>
              <w:pStyle w:val="BodyText"/>
              <w:keepNext/>
              <w:keepLines/>
              <w:ind w:left="0"/>
            </w:pPr>
            <w:r>
              <w:t>3567856768</w:t>
            </w:r>
          </w:p>
        </w:tc>
      </w:tr>
      <w:tr w:rsidR="00A043DA" w14:paraId="42950D19" w14:textId="77777777" w:rsidTr="00A043DA">
        <w:tc>
          <w:tcPr>
            <w:tcW w:w="3118" w:type="dxa"/>
          </w:tcPr>
          <w:p w14:paraId="03CCCB15" w14:textId="77777777" w:rsidR="00A043DA" w:rsidRDefault="00A043DA" w:rsidP="00B10615">
            <w:pPr>
              <w:pStyle w:val="BodyText"/>
              <w:keepNext/>
              <w:keepLines/>
              <w:ind w:left="0"/>
            </w:pPr>
          </w:p>
        </w:tc>
        <w:tc>
          <w:tcPr>
            <w:tcW w:w="1418" w:type="dxa"/>
          </w:tcPr>
          <w:p w14:paraId="6297A72A" w14:textId="77777777" w:rsidR="00A043DA" w:rsidRDefault="00A043DA" w:rsidP="00B10615">
            <w:pPr>
              <w:pStyle w:val="BodyText"/>
              <w:keepNext/>
              <w:keepLines/>
              <w:ind w:left="0"/>
              <w:jc w:val="center"/>
            </w:pPr>
          </w:p>
        </w:tc>
        <w:tc>
          <w:tcPr>
            <w:tcW w:w="3639" w:type="dxa"/>
          </w:tcPr>
          <w:p w14:paraId="6EF4DB7C" w14:textId="66DEFDA1" w:rsidR="00A043DA" w:rsidRDefault="001D4215" w:rsidP="00B10615">
            <w:pPr>
              <w:pStyle w:val="BodyText"/>
              <w:keepNext/>
              <w:keepLines/>
              <w:ind w:left="0"/>
            </w:pPr>
            <w:r>
              <w:t>4255495663</w:t>
            </w:r>
          </w:p>
        </w:tc>
      </w:tr>
      <w:tr w:rsidR="00A043DA" w14:paraId="1FDB5C77" w14:textId="77777777" w:rsidTr="00A043DA">
        <w:tc>
          <w:tcPr>
            <w:tcW w:w="3118" w:type="dxa"/>
          </w:tcPr>
          <w:p w14:paraId="2C271214" w14:textId="77777777" w:rsidR="00A043DA" w:rsidRDefault="00A043DA" w:rsidP="00B10615">
            <w:pPr>
              <w:pStyle w:val="BodyText"/>
              <w:keepNext/>
              <w:keepLines/>
              <w:ind w:left="0"/>
            </w:pPr>
          </w:p>
        </w:tc>
        <w:tc>
          <w:tcPr>
            <w:tcW w:w="1418" w:type="dxa"/>
          </w:tcPr>
          <w:p w14:paraId="71ED44AE" w14:textId="77777777" w:rsidR="00A043DA" w:rsidRDefault="00A043DA" w:rsidP="00B10615">
            <w:pPr>
              <w:pStyle w:val="BodyText"/>
              <w:keepNext/>
              <w:keepLines/>
              <w:ind w:left="0"/>
              <w:jc w:val="center"/>
            </w:pPr>
          </w:p>
        </w:tc>
        <w:tc>
          <w:tcPr>
            <w:tcW w:w="3639" w:type="dxa"/>
          </w:tcPr>
          <w:p w14:paraId="3670C8FD" w14:textId="425FF89E" w:rsidR="00A043DA" w:rsidRDefault="00A043DA" w:rsidP="00B10615">
            <w:pPr>
              <w:pStyle w:val="BodyText"/>
              <w:keepNext/>
              <w:keepLines/>
              <w:ind w:left="0"/>
            </w:pPr>
          </w:p>
        </w:tc>
      </w:tr>
      <w:tr w:rsidR="00A043DA" w14:paraId="7CB83795" w14:textId="77777777" w:rsidTr="00A043DA">
        <w:tc>
          <w:tcPr>
            <w:tcW w:w="3118" w:type="dxa"/>
          </w:tcPr>
          <w:p w14:paraId="7AA5E72B" w14:textId="77777777" w:rsidR="00A043DA" w:rsidRDefault="00A043DA" w:rsidP="00B10615">
            <w:pPr>
              <w:pStyle w:val="BodyText"/>
              <w:keepNext/>
              <w:keepLines/>
              <w:ind w:left="0"/>
            </w:pPr>
          </w:p>
        </w:tc>
        <w:tc>
          <w:tcPr>
            <w:tcW w:w="1418" w:type="dxa"/>
          </w:tcPr>
          <w:p w14:paraId="49A264D7" w14:textId="77777777" w:rsidR="00A043DA" w:rsidRDefault="00A043DA" w:rsidP="00B10615">
            <w:pPr>
              <w:pStyle w:val="BodyText"/>
              <w:keepNext/>
              <w:keepLines/>
              <w:ind w:left="0"/>
              <w:jc w:val="center"/>
            </w:pPr>
          </w:p>
        </w:tc>
        <w:tc>
          <w:tcPr>
            <w:tcW w:w="3639" w:type="dxa"/>
          </w:tcPr>
          <w:p w14:paraId="76036EA2" w14:textId="77777777" w:rsidR="00A043DA" w:rsidRDefault="00A043DA" w:rsidP="00B10615">
            <w:pPr>
              <w:pStyle w:val="BodyText"/>
              <w:keepNext/>
              <w:keepLines/>
              <w:ind w:left="0"/>
            </w:pPr>
          </w:p>
        </w:tc>
      </w:tr>
      <w:tr w:rsidR="00A043DA" w:rsidRPr="00BA37FB" w14:paraId="7364FE02" w14:textId="77777777" w:rsidTr="00BA37FB">
        <w:tc>
          <w:tcPr>
            <w:tcW w:w="3118" w:type="dxa"/>
            <w:tcBorders>
              <w:top w:val="single" w:sz="4" w:space="0" w:color="auto"/>
              <w:bottom w:val="single" w:sz="4" w:space="0" w:color="auto"/>
            </w:tcBorders>
          </w:tcPr>
          <w:p w14:paraId="67784B79" w14:textId="0A4669F8" w:rsidR="00A043DA" w:rsidRPr="00BA37FB" w:rsidRDefault="00A043DA" w:rsidP="00B10615">
            <w:pPr>
              <w:pStyle w:val="BodyText"/>
              <w:keepNext/>
              <w:keepLines/>
              <w:ind w:left="0"/>
              <w:rPr>
                <w:b/>
                <w:bCs/>
              </w:rPr>
            </w:pPr>
            <w:r w:rsidRPr="00BA37FB">
              <w:rPr>
                <w:b/>
                <w:bCs/>
              </w:rPr>
              <w:t>Total</w:t>
            </w:r>
          </w:p>
        </w:tc>
        <w:tc>
          <w:tcPr>
            <w:tcW w:w="1418" w:type="dxa"/>
            <w:tcBorders>
              <w:top w:val="single" w:sz="4" w:space="0" w:color="auto"/>
              <w:bottom w:val="single" w:sz="4" w:space="0" w:color="auto"/>
            </w:tcBorders>
          </w:tcPr>
          <w:p w14:paraId="0CF4558D" w14:textId="1439D007" w:rsidR="00A043DA" w:rsidRPr="00BA37FB" w:rsidRDefault="00500194" w:rsidP="00B10615">
            <w:pPr>
              <w:pStyle w:val="BodyText"/>
              <w:keepNext/>
              <w:keepLines/>
              <w:ind w:left="0"/>
              <w:jc w:val="center"/>
              <w:rPr>
                <w:b/>
                <w:bCs/>
              </w:rPr>
            </w:pPr>
            <w:r>
              <w:rPr>
                <w:b/>
                <w:bCs/>
              </w:rPr>
              <w:t>2985</w:t>
            </w:r>
          </w:p>
        </w:tc>
        <w:tc>
          <w:tcPr>
            <w:tcW w:w="3639" w:type="dxa"/>
            <w:tcBorders>
              <w:top w:val="single" w:sz="4" w:space="0" w:color="auto"/>
              <w:bottom w:val="single" w:sz="4" w:space="0" w:color="auto"/>
            </w:tcBorders>
          </w:tcPr>
          <w:p w14:paraId="1482A79D" w14:textId="77777777" w:rsidR="00A043DA" w:rsidRPr="00BA37FB" w:rsidRDefault="00A043DA" w:rsidP="00B10615">
            <w:pPr>
              <w:pStyle w:val="BodyText"/>
              <w:keepNext/>
              <w:keepLines/>
              <w:ind w:left="0"/>
              <w:rPr>
                <w:b/>
                <w:bCs/>
              </w:rPr>
            </w:pPr>
          </w:p>
        </w:tc>
      </w:tr>
    </w:tbl>
    <w:p w14:paraId="63EA6660" w14:textId="47783A51" w:rsidR="00A043DA" w:rsidRDefault="00A043DA" w:rsidP="00A043DA">
      <w:pPr>
        <w:pStyle w:val="Caption"/>
      </w:pPr>
      <w:r>
        <w:t xml:space="preserve">Table </w:t>
      </w:r>
      <w:r w:rsidR="003E5180">
        <w:fldChar w:fldCharType="begin"/>
      </w:r>
      <w:r w:rsidR="003E5180">
        <w:instrText xml:space="preserve"> SEQ Table \* ARABIC </w:instrText>
      </w:r>
      <w:r w:rsidR="003E5180">
        <w:fldChar w:fldCharType="separate"/>
      </w:r>
      <w:r>
        <w:rPr>
          <w:noProof/>
        </w:rPr>
        <w:t>2</w:t>
      </w:r>
      <w:r w:rsidR="003E5180">
        <w:rPr>
          <w:noProof/>
        </w:rPr>
        <w:fldChar w:fldCharType="end"/>
      </w:r>
    </w:p>
    <w:p w14:paraId="596FD82E" w14:textId="5FD59187" w:rsidR="00A043DA" w:rsidRPr="00385929" w:rsidRDefault="00BA37FB" w:rsidP="00EB581A">
      <w:pPr>
        <w:pStyle w:val="BodyText"/>
        <w:rPr>
          <w:i/>
          <w:iCs/>
        </w:rPr>
      </w:pPr>
      <w:r w:rsidRPr="00385929">
        <w:rPr>
          <w:i/>
          <w:iCs/>
        </w:rPr>
        <w:t>Note</w:t>
      </w:r>
      <w:r w:rsidR="00385929" w:rsidRPr="00385929">
        <w:rPr>
          <w:i/>
          <w:iCs/>
        </w:rPr>
        <w:t xml:space="preserve">: The </w:t>
      </w:r>
      <w:r w:rsidR="00047B98">
        <w:rPr>
          <w:i/>
          <w:iCs/>
        </w:rPr>
        <w:t>number of questions total from above table of</w:t>
      </w:r>
      <w:r w:rsidR="007F3F23">
        <w:rPr>
          <w:i/>
          <w:iCs/>
        </w:rPr>
        <w:t xml:space="preserve"> </w:t>
      </w:r>
      <w:r w:rsidR="007F3F23" w:rsidRPr="007F3F23">
        <w:rPr>
          <w:i/>
          <w:iCs/>
        </w:rPr>
        <w:t>8735474352</w:t>
      </w:r>
      <w:r w:rsidR="00047B98">
        <w:rPr>
          <w:i/>
          <w:iCs/>
        </w:rPr>
        <w:t>,</w:t>
      </w:r>
      <w:r w:rsidR="00385929">
        <w:rPr>
          <w:i/>
          <w:iCs/>
        </w:rPr>
        <w:t xml:space="preserve"> </w:t>
      </w:r>
      <w:r w:rsidR="00385929" w:rsidRPr="00385929">
        <w:rPr>
          <w:i/>
          <w:iCs/>
        </w:rPr>
        <w:t xml:space="preserve">is greater than the total evaluation questions </w:t>
      </w:r>
      <w:r w:rsidR="00047B98">
        <w:rPr>
          <w:i/>
          <w:iCs/>
        </w:rPr>
        <w:t xml:space="preserve">of 2348552845, </w:t>
      </w:r>
      <w:r w:rsidR="00385929" w:rsidRPr="00385929">
        <w:rPr>
          <w:i/>
          <w:iCs/>
        </w:rPr>
        <w:t>because some questions were assigned across multiple teams.</w:t>
      </w:r>
    </w:p>
    <w:p w14:paraId="38620A35" w14:textId="755D38D4" w:rsidR="00EB581A" w:rsidRDefault="00EB581A" w:rsidP="00EB581A">
      <w:pPr>
        <w:pStyle w:val="Heading2"/>
      </w:pPr>
      <w:bookmarkStart w:id="7" w:name="_Toc71734444"/>
      <w:r>
        <w:t>Phases</w:t>
      </w:r>
      <w:bookmarkEnd w:id="7"/>
    </w:p>
    <w:p w14:paraId="7450A198" w14:textId="77777777" w:rsidR="00EC7D5B" w:rsidRDefault="00EC7D5B" w:rsidP="00EC7D5B">
      <w:pPr>
        <w:pStyle w:val="BodyText"/>
      </w:pPr>
      <w:r>
        <w:t>An evaluation can be broken down to several phases.  Each phase collects scores given by evaluators for each question and or sub attribute.  A phase can be defined as either having a single evaluator (typically a phase that is a result of a moderation between evaluators) or have multiple evaluators all evaluating the same questions.</w:t>
      </w:r>
    </w:p>
    <w:p w14:paraId="61221CE3" w14:textId="1E07404C" w:rsidR="00EC7D5B" w:rsidRDefault="00EC7D5B" w:rsidP="00EC7D5B">
      <w:pPr>
        <w:pStyle w:val="BodyText"/>
      </w:pPr>
      <w:r>
        <w:t>Th</w:t>
      </w:r>
      <w:r w:rsidR="004B78D5">
        <w:t>is</w:t>
      </w:r>
      <w:r>
        <w:t xml:space="preserve"> evaluation progressed through 2348512047 phases:</w:t>
      </w:r>
    </w:p>
    <w:p w14:paraId="31DFF5A5" w14:textId="025CE8AF" w:rsidR="004B78D5" w:rsidRDefault="004B78D5" w:rsidP="004B78D5">
      <w:pPr>
        <w:pStyle w:val="BodyText"/>
      </w:pPr>
      <w:r>
        <w:t>This evaluation progressed through single 2348512049 phase:</w:t>
      </w:r>
    </w:p>
    <w:p w14:paraId="025CF02C" w14:textId="77777777" w:rsidR="00C36FF4" w:rsidRDefault="00C36FF4" w:rsidP="00EB581A">
      <w:pPr>
        <w:pStyle w:val="BodyText"/>
      </w:pP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1276"/>
        <w:gridCol w:w="2103"/>
        <w:gridCol w:w="2103"/>
      </w:tblGrid>
      <w:tr w:rsidR="00427BEE" w:rsidRPr="00C36FF4" w14:paraId="75225712" w14:textId="3C89F277" w:rsidTr="00B10615">
        <w:tc>
          <w:tcPr>
            <w:tcW w:w="2693" w:type="dxa"/>
            <w:tcBorders>
              <w:bottom w:val="single" w:sz="4" w:space="0" w:color="auto"/>
            </w:tcBorders>
          </w:tcPr>
          <w:p w14:paraId="30AECB81" w14:textId="2896464C" w:rsidR="00427BEE" w:rsidRPr="00C36FF4" w:rsidRDefault="00427BEE" w:rsidP="00B10615">
            <w:pPr>
              <w:pStyle w:val="BodyText"/>
              <w:keepNext/>
              <w:keepLines/>
              <w:spacing w:after="0"/>
              <w:ind w:left="0"/>
              <w:rPr>
                <w:b/>
                <w:bCs/>
              </w:rPr>
            </w:pPr>
            <w:r w:rsidRPr="00C36FF4">
              <w:rPr>
                <w:b/>
                <w:bCs/>
              </w:rPr>
              <w:t>NAME</w:t>
            </w:r>
          </w:p>
        </w:tc>
        <w:tc>
          <w:tcPr>
            <w:tcW w:w="1276" w:type="dxa"/>
            <w:tcBorders>
              <w:bottom w:val="single" w:sz="4" w:space="0" w:color="auto"/>
            </w:tcBorders>
          </w:tcPr>
          <w:p w14:paraId="31CDFBDE" w14:textId="17D1F3C7" w:rsidR="00427BEE" w:rsidRPr="00C36FF4" w:rsidRDefault="00427BEE" w:rsidP="00B10615">
            <w:pPr>
              <w:pStyle w:val="BodyText"/>
              <w:keepNext/>
              <w:keepLines/>
              <w:spacing w:after="0"/>
              <w:ind w:left="0"/>
              <w:rPr>
                <w:b/>
                <w:bCs/>
              </w:rPr>
            </w:pPr>
            <w:r>
              <w:rPr>
                <w:b/>
                <w:bCs/>
              </w:rPr>
              <w:t>TYPE</w:t>
            </w:r>
          </w:p>
        </w:tc>
        <w:tc>
          <w:tcPr>
            <w:tcW w:w="2103" w:type="dxa"/>
            <w:tcBorders>
              <w:bottom w:val="single" w:sz="4" w:space="0" w:color="auto"/>
            </w:tcBorders>
          </w:tcPr>
          <w:p w14:paraId="3CC1E2B0" w14:textId="7A914341" w:rsidR="00427BEE" w:rsidRPr="00C36FF4" w:rsidRDefault="00427BEE" w:rsidP="00B10615">
            <w:pPr>
              <w:pStyle w:val="BodyText"/>
              <w:keepNext/>
              <w:keepLines/>
              <w:spacing w:after="0"/>
              <w:ind w:left="0"/>
              <w:jc w:val="right"/>
              <w:rPr>
                <w:b/>
                <w:bCs/>
              </w:rPr>
            </w:pPr>
            <w:r w:rsidRPr="00C36FF4">
              <w:rPr>
                <w:b/>
                <w:bCs/>
              </w:rPr>
              <w:t>STARTED</w:t>
            </w:r>
          </w:p>
        </w:tc>
        <w:tc>
          <w:tcPr>
            <w:tcW w:w="2103" w:type="dxa"/>
            <w:tcBorders>
              <w:bottom w:val="single" w:sz="4" w:space="0" w:color="auto"/>
            </w:tcBorders>
          </w:tcPr>
          <w:p w14:paraId="1327A30A" w14:textId="27CE46E3" w:rsidR="00427BEE" w:rsidRPr="00C36FF4" w:rsidRDefault="00427BEE" w:rsidP="00B10615">
            <w:pPr>
              <w:pStyle w:val="BodyText"/>
              <w:keepNext/>
              <w:keepLines/>
              <w:spacing w:after="0"/>
              <w:ind w:left="0"/>
              <w:jc w:val="right"/>
              <w:rPr>
                <w:b/>
                <w:bCs/>
              </w:rPr>
            </w:pPr>
            <w:r>
              <w:rPr>
                <w:b/>
                <w:bCs/>
              </w:rPr>
              <w:t>COMPLETED</w:t>
            </w:r>
          </w:p>
        </w:tc>
      </w:tr>
      <w:tr w:rsidR="00427BEE" w14:paraId="63B1DF06" w14:textId="72A66802" w:rsidTr="00B10615">
        <w:tc>
          <w:tcPr>
            <w:tcW w:w="2693" w:type="dxa"/>
            <w:tcBorders>
              <w:top w:val="single" w:sz="4" w:space="0" w:color="auto"/>
            </w:tcBorders>
          </w:tcPr>
          <w:p w14:paraId="5A15E766" w14:textId="2344F038" w:rsidR="00427BEE" w:rsidRDefault="00427BEE" w:rsidP="00B10615">
            <w:pPr>
              <w:pStyle w:val="BodyText"/>
              <w:keepNext/>
              <w:keepLines/>
              <w:spacing w:after="0"/>
              <w:ind w:left="0"/>
            </w:pPr>
            <w:r>
              <w:t>1</w:t>
            </w:r>
          </w:p>
        </w:tc>
        <w:tc>
          <w:tcPr>
            <w:tcW w:w="1276" w:type="dxa"/>
            <w:tcBorders>
              <w:top w:val="single" w:sz="4" w:space="0" w:color="auto"/>
            </w:tcBorders>
          </w:tcPr>
          <w:p w14:paraId="415E341F" w14:textId="22521F09" w:rsidR="00427BEE" w:rsidRDefault="00B10615" w:rsidP="00B10615">
            <w:pPr>
              <w:pStyle w:val="BodyText"/>
              <w:keepNext/>
              <w:keepLines/>
              <w:spacing w:after="0"/>
              <w:ind w:left="0"/>
            </w:pPr>
            <w:r>
              <w:t>1</w:t>
            </w:r>
          </w:p>
        </w:tc>
        <w:tc>
          <w:tcPr>
            <w:tcW w:w="2103" w:type="dxa"/>
            <w:tcBorders>
              <w:top w:val="single" w:sz="4" w:space="0" w:color="auto"/>
            </w:tcBorders>
          </w:tcPr>
          <w:p w14:paraId="155B1E9B" w14:textId="5E492690" w:rsidR="00427BEE" w:rsidRDefault="00EC7D5B" w:rsidP="00B10615">
            <w:pPr>
              <w:pStyle w:val="BodyText"/>
              <w:keepNext/>
              <w:keepLines/>
              <w:spacing w:after="0"/>
              <w:ind w:left="0"/>
              <w:jc w:val="right"/>
            </w:pPr>
            <w:r>
              <w:t>1</w:t>
            </w:r>
          </w:p>
        </w:tc>
        <w:tc>
          <w:tcPr>
            <w:tcW w:w="2103" w:type="dxa"/>
            <w:tcBorders>
              <w:top w:val="single" w:sz="4" w:space="0" w:color="auto"/>
            </w:tcBorders>
          </w:tcPr>
          <w:p w14:paraId="74F10976" w14:textId="0D6D2052" w:rsidR="00427BEE" w:rsidRDefault="00B10615" w:rsidP="00B10615">
            <w:pPr>
              <w:pStyle w:val="BodyText"/>
              <w:keepNext/>
              <w:keepLines/>
              <w:spacing w:after="0"/>
              <w:ind w:left="0"/>
              <w:jc w:val="right"/>
            </w:pPr>
            <w:r>
              <w:t>1</w:t>
            </w:r>
          </w:p>
        </w:tc>
      </w:tr>
      <w:tr w:rsidR="00EC7D5B" w14:paraId="30C7A5E3" w14:textId="77777777" w:rsidTr="00B10615">
        <w:tc>
          <w:tcPr>
            <w:tcW w:w="2693" w:type="dxa"/>
          </w:tcPr>
          <w:p w14:paraId="02BE8F32" w14:textId="77777777" w:rsidR="00EC7D5B" w:rsidRDefault="00EC7D5B" w:rsidP="00B10615">
            <w:pPr>
              <w:pStyle w:val="BodyText"/>
              <w:keepNext/>
              <w:keepLines/>
              <w:spacing w:after="0"/>
              <w:ind w:left="0"/>
            </w:pPr>
          </w:p>
        </w:tc>
        <w:tc>
          <w:tcPr>
            <w:tcW w:w="1276" w:type="dxa"/>
          </w:tcPr>
          <w:p w14:paraId="63881CC5" w14:textId="437D5BE2" w:rsidR="00EC7D5B" w:rsidRDefault="00EC7D5B" w:rsidP="00B10615">
            <w:pPr>
              <w:pStyle w:val="BodyText"/>
              <w:keepNext/>
              <w:keepLines/>
              <w:spacing w:after="0"/>
              <w:ind w:left="0"/>
            </w:pPr>
          </w:p>
        </w:tc>
        <w:tc>
          <w:tcPr>
            <w:tcW w:w="2103" w:type="dxa"/>
          </w:tcPr>
          <w:p w14:paraId="77C4A6D4" w14:textId="77777777" w:rsidR="00EC7D5B" w:rsidRDefault="00EC7D5B" w:rsidP="00B10615">
            <w:pPr>
              <w:pStyle w:val="BodyText"/>
              <w:keepNext/>
              <w:keepLines/>
              <w:spacing w:after="0"/>
              <w:ind w:left="0"/>
              <w:jc w:val="right"/>
            </w:pPr>
          </w:p>
        </w:tc>
        <w:tc>
          <w:tcPr>
            <w:tcW w:w="2103" w:type="dxa"/>
          </w:tcPr>
          <w:p w14:paraId="4E410E1F" w14:textId="77777777" w:rsidR="00EC7D5B" w:rsidRDefault="00EC7D5B" w:rsidP="00B10615">
            <w:pPr>
              <w:pStyle w:val="BodyText"/>
              <w:keepNext/>
              <w:keepLines/>
              <w:spacing w:after="0"/>
              <w:ind w:left="0"/>
              <w:jc w:val="right"/>
            </w:pPr>
          </w:p>
        </w:tc>
      </w:tr>
    </w:tbl>
    <w:p w14:paraId="3032316C" w14:textId="77777777" w:rsidR="00C36FF4" w:rsidRDefault="00C36FF4" w:rsidP="00EB581A">
      <w:pPr>
        <w:pStyle w:val="BodyText"/>
      </w:pPr>
    </w:p>
    <w:p w14:paraId="4D7D0D10" w14:textId="43BB65BB" w:rsidR="00EB581A" w:rsidRPr="00EB581A" w:rsidRDefault="00EB581A" w:rsidP="00EB581A">
      <w:pPr>
        <w:pStyle w:val="Heading2"/>
      </w:pPr>
      <w:bookmarkStart w:id="8" w:name="_Toc71734445"/>
      <w:r>
        <w:t>Respondents</w:t>
      </w:r>
      <w:bookmarkEnd w:id="8"/>
    </w:p>
    <w:p w14:paraId="423AD8EA" w14:textId="684E2007" w:rsidR="00EB581A" w:rsidRDefault="00E13CF6" w:rsidP="006F326C">
      <w:pPr>
        <w:pStyle w:val="BodyText"/>
      </w:pPr>
      <w:r>
        <w:t>This evaluation evaluated 2372423535</w:t>
      </w:r>
    </w:p>
    <w:p w14:paraId="69E2E65D" w14:textId="3061C5C8" w:rsidR="00E13CF6" w:rsidRDefault="00E13CF6" w:rsidP="00E13CF6">
      <w:pPr>
        <w:pStyle w:val="Heading3"/>
      </w:pPr>
      <w:bookmarkStart w:id="9" w:name="_Toc71734446"/>
      <w:r>
        <w:t>2956635458</w:t>
      </w:r>
      <w:bookmarkEnd w:id="9"/>
    </w:p>
    <w:p w14:paraId="31F780C7" w14:textId="2DD70881" w:rsidR="00E13CF6" w:rsidRDefault="00E13CF6" w:rsidP="006F326C">
      <w:pPr>
        <w:pStyle w:val="BodyText"/>
      </w:pPr>
      <w:r w:rsidRPr="00E13CF6">
        <w:rPr>
          <w:highlight w:val="yellow"/>
        </w:rPr>
        <w:t>[Details of the respondent]</w:t>
      </w:r>
      <w:r>
        <w:t xml:space="preserve"> 3487563865</w:t>
      </w:r>
    </w:p>
    <w:p w14:paraId="2D6DFE21" w14:textId="31F39B15" w:rsidR="00706046" w:rsidRDefault="00706046" w:rsidP="006F326C">
      <w:pPr>
        <w:pStyle w:val="BodyText"/>
      </w:pPr>
      <w:r>
        <w:t>8273463894</w:t>
      </w:r>
    </w:p>
    <w:p w14:paraId="356FEC53" w14:textId="66A06F6F" w:rsidR="00EB581A" w:rsidRDefault="00EB581A" w:rsidP="00EB581A">
      <w:pPr>
        <w:pStyle w:val="Heading1"/>
      </w:pPr>
      <w:bookmarkStart w:id="10" w:name="_Toc71734447"/>
      <w:r>
        <w:t>Individual Evaluators</w:t>
      </w:r>
      <w:bookmarkEnd w:id="10"/>
    </w:p>
    <w:p w14:paraId="3DB70A43" w14:textId="6C75BFFB" w:rsidR="00EB581A" w:rsidRDefault="00EB581A" w:rsidP="006F326C">
      <w:pPr>
        <w:pStyle w:val="BodyText"/>
      </w:pPr>
    </w:p>
    <w:p w14:paraId="7C52EC3A" w14:textId="5B76AC4A" w:rsidR="003B22A9" w:rsidRDefault="00A00680" w:rsidP="00A00680">
      <w:pPr>
        <w:pStyle w:val="Heading2"/>
      </w:pPr>
      <w:bookmarkStart w:id="11" w:name="_Toc71734448"/>
      <w:r>
        <w:t>4856478586</w:t>
      </w:r>
      <w:bookmarkEnd w:id="11"/>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773"/>
      </w:tblGrid>
      <w:tr w:rsidR="00305373" w14:paraId="6FE3BB32" w14:textId="77777777" w:rsidTr="00305373">
        <w:tc>
          <w:tcPr>
            <w:tcW w:w="3402" w:type="dxa"/>
          </w:tcPr>
          <w:p w14:paraId="166B82CF" w14:textId="7CB97D62" w:rsidR="00305373" w:rsidRDefault="00B45ED6" w:rsidP="00B10615">
            <w:pPr>
              <w:pStyle w:val="BodyText"/>
              <w:keepNext/>
              <w:keepLines/>
              <w:spacing w:after="0"/>
              <w:ind w:left="0"/>
            </w:pPr>
            <w:r>
              <w:t>TEAM MEMBER OF</w:t>
            </w:r>
          </w:p>
        </w:tc>
        <w:tc>
          <w:tcPr>
            <w:tcW w:w="4773" w:type="dxa"/>
          </w:tcPr>
          <w:p w14:paraId="3585FA65" w14:textId="7A3E633E" w:rsidR="00305373" w:rsidRDefault="00FA7B4A" w:rsidP="00B10615">
            <w:pPr>
              <w:pStyle w:val="BodyText"/>
              <w:keepNext/>
              <w:keepLines/>
              <w:spacing w:after="0"/>
              <w:ind w:left="0"/>
            </w:pPr>
            <w:r>
              <w:t>2845658734</w:t>
            </w:r>
          </w:p>
        </w:tc>
      </w:tr>
      <w:tr w:rsidR="00305373" w14:paraId="4629AFF1" w14:textId="77777777" w:rsidTr="00305373">
        <w:tc>
          <w:tcPr>
            <w:tcW w:w="3402" w:type="dxa"/>
          </w:tcPr>
          <w:p w14:paraId="0E916A73" w14:textId="484F96AE" w:rsidR="00305373" w:rsidRDefault="00305373" w:rsidP="00B10615">
            <w:pPr>
              <w:pStyle w:val="BodyText"/>
              <w:keepNext/>
              <w:keepLines/>
              <w:spacing w:after="0"/>
              <w:ind w:left="0"/>
            </w:pPr>
          </w:p>
        </w:tc>
        <w:tc>
          <w:tcPr>
            <w:tcW w:w="4773" w:type="dxa"/>
          </w:tcPr>
          <w:p w14:paraId="7BAD65DC" w14:textId="1DADD92C" w:rsidR="00305373" w:rsidRDefault="00FA7B4A" w:rsidP="00B10615">
            <w:pPr>
              <w:pStyle w:val="BodyText"/>
              <w:keepNext/>
              <w:keepLines/>
              <w:spacing w:after="0"/>
              <w:ind w:left="0"/>
            </w:pPr>
            <w:r>
              <w:t>2843285478</w:t>
            </w:r>
          </w:p>
        </w:tc>
      </w:tr>
      <w:tr w:rsidR="00305373" w14:paraId="4AD96763" w14:textId="77777777" w:rsidTr="00305373">
        <w:tc>
          <w:tcPr>
            <w:tcW w:w="3402" w:type="dxa"/>
          </w:tcPr>
          <w:p w14:paraId="3FB39BBB" w14:textId="71088D5A" w:rsidR="00305373" w:rsidRDefault="00305373" w:rsidP="00B10615">
            <w:pPr>
              <w:pStyle w:val="BodyText"/>
              <w:keepNext/>
              <w:keepLines/>
              <w:spacing w:after="0"/>
              <w:ind w:left="0"/>
            </w:pPr>
            <w:r>
              <w:t>FIRST SCORE ENTERED</w:t>
            </w:r>
          </w:p>
        </w:tc>
        <w:tc>
          <w:tcPr>
            <w:tcW w:w="4773" w:type="dxa"/>
          </w:tcPr>
          <w:p w14:paraId="686A234E" w14:textId="24AFEC3B" w:rsidR="00305373" w:rsidRDefault="0019007A" w:rsidP="00B10615">
            <w:pPr>
              <w:pStyle w:val="BodyText"/>
              <w:keepNext/>
              <w:keepLines/>
              <w:spacing w:after="0"/>
              <w:ind w:left="0"/>
            </w:pPr>
            <w:r>
              <w:t>1</w:t>
            </w:r>
          </w:p>
        </w:tc>
      </w:tr>
      <w:tr w:rsidR="00305373" w14:paraId="6D7570E3" w14:textId="77777777" w:rsidTr="00305373">
        <w:tc>
          <w:tcPr>
            <w:tcW w:w="3402" w:type="dxa"/>
          </w:tcPr>
          <w:p w14:paraId="11602B11" w14:textId="0AE3F270" w:rsidR="00305373" w:rsidRDefault="00305373" w:rsidP="00B10615">
            <w:pPr>
              <w:pStyle w:val="BodyText"/>
              <w:keepNext/>
              <w:keepLines/>
              <w:spacing w:after="0"/>
              <w:ind w:left="0"/>
            </w:pPr>
            <w:r>
              <w:t>LAST SCORE ENTERED</w:t>
            </w:r>
          </w:p>
        </w:tc>
        <w:tc>
          <w:tcPr>
            <w:tcW w:w="4773" w:type="dxa"/>
          </w:tcPr>
          <w:p w14:paraId="3160E672" w14:textId="0C066748" w:rsidR="00305373" w:rsidRDefault="0019007A" w:rsidP="00B10615">
            <w:pPr>
              <w:pStyle w:val="BodyText"/>
              <w:keepNext/>
              <w:keepLines/>
              <w:spacing w:after="0"/>
              <w:ind w:left="0"/>
            </w:pPr>
            <w:r>
              <w:t>1</w:t>
            </w:r>
          </w:p>
        </w:tc>
      </w:tr>
      <w:tr w:rsidR="00305373" w14:paraId="711217D5" w14:textId="77777777" w:rsidTr="00305373">
        <w:tc>
          <w:tcPr>
            <w:tcW w:w="3402" w:type="dxa"/>
          </w:tcPr>
          <w:p w14:paraId="313B4579" w14:textId="1C099ABE" w:rsidR="00305373" w:rsidRDefault="00305373" w:rsidP="00B10615">
            <w:pPr>
              <w:pStyle w:val="BodyText"/>
              <w:keepNext/>
              <w:keepLines/>
              <w:spacing w:after="0"/>
              <w:ind w:left="0"/>
            </w:pPr>
            <w:r>
              <w:t>PHASES SCORED</w:t>
            </w:r>
          </w:p>
        </w:tc>
        <w:tc>
          <w:tcPr>
            <w:tcW w:w="4773" w:type="dxa"/>
          </w:tcPr>
          <w:p w14:paraId="49E4FEDC" w14:textId="6CB4F272" w:rsidR="00305373" w:rsidRDefault="0019007A" w:rsidP="00B10615">
            <w:pPr>
              <w:pStyle w:val="BodyText"/>
              <w:keepNext/>
              <w:keepLines/>
              <w:spacing w:after="0"/>
              <w:ind w:left="0"/>
            </w:pPr>
            <w:r>
              <w:t>1</w:t>
            </w:r>
          </w:p>
        </w:tc>
      </w:tr>
      <w:tr w:rsidR="00FA7B4A" w14:paraId="6942D249" w14:textId="77777777" w:rsidTr="00305373">
        <w:tc>
          <w:tcPr>
            <w:tcW w:w="3402" w:type="dxa"/>
          </w:tcPr>
          <w:p w14:paraId="68A786A6" w14:textId="1F64BA03" w:rsidR="00FA7B4A" w:rsidRDefault="00FA7B4A" w:rsidP="00B10615">
            <w:pPr>
              <w:pStyle w:val="BodyText"/>
              <w:keepNext/>
              <w:keepLines/>
              <w:spacing w:after="0"/>
              <w:ind w:left="0"/>
            </w:pPr>
            <w:r>
              <w:t>SCORES EVALUATED</w:t>
            </w:r>
            <w:r w:rsidR="00583707">
              <w:t xml:space="preserve"> PER PHASE</w:t>
            </w:r>
          </w:p>
        </w:tc>
        <w:tc>
          <w:tcPr>
            <w:tcW w:w="4773" w:type="dxa"/>
          </w:tcPr>
          <w:p w14:paraId="7DE58596" w14:textId="1F757656" w:rsidR="00FA7B4A" w:rsidRDefault="00206EE7" w:rsidP="00B10615">
            <w:pPr>
              <w:pStyle w:val="BodyText"/>
              <w:keepNext/>
              <w:keepLines/>
              <w:spacing w:after="0"/>
              <w:ind w:left="0"/>
            </w:pPr>
            <w:r>
              <w:t>1</w:t>
            </w:r>
          </w:p>
        </w:tc>
      </w:tr>
      <w:tr w:rsidR="00305373" w14:paraId="4B47E557" w14:textId="77777777" w:rsidTr="00305373">
        <w:tc>
          <w:tcPr>
            <w:tcW w:w="3402" w:type="dxa"/>
          </w:tcPr>
          <w:p w14:paraId="477C7EDB" w14:textId="511A9E2B" w:rsidR="00305373" w:rsidRDefault="00305373" w:rsidP="00B10615">
            <w:pPr>
              <w:pStyle w:val="BodyText"/>
              <w:keepNext/>
              <w:keepLines/>
              <w:spacing w:after="0"/>
              <w:ind w:left="0"/>
            </w:pPr>
            <w:r>
              <w:t xml:space="preserve">AVERAGE </w:t>
            </w:r>
            <w:r w:rsidR="00583707">
              <w:t xml:space="preserve">DAILY </w:t>
            </w:r>
            <w:r w:rsidR="00123FBF">
              <w:t>SCORES GIVEN</w:t>
            </w:r>
          </w:p>
        </w:tc>
        <w:tc>
          <w:tcPr>
            <w:tcW w:w="4773" w:type="dxa"/>
          </w:tcPr>
          <w:p w14:paraId="0E1B603E" w14:textId="33747D65" w:rsidR="00305373" w:rsidRDefault="00123FBF" w:rsidP="00B10615">
            <w:pPr>
              <w:pStyle w:val="BodyText"/>
              <w:keepNext/>
              <w:keepLines/>
              <w:spacing w:after="0"/>
              <w:ind w:left="0"/>
            </w:pPr>
            <w:r>
              <w:t>1</w:t>
            </w:r>
          </w:p>
        </w:tc>
      </w:tr>
    </w:tbl>
    <w:p w14:paraId="4092C697" w14:textId="66165D01" w:rsidR="00FA7B4A" w:rsidRDefault="00FA7B4A" w:rsidP="00FA7B4A">
      <w:pPr>
        <w:pStyle w:val="Heading3"/>
      </w:pPr>
      <w:bookmarkStart w:id="12" w:name="_Toc71734449"/>
      <w:r>
        <w:t>Phase ID 2475463854</w:t>
      </w:r>
      <w:bookmarkEnd w:id="12"/>
    </w:p>
    <w:p w14:paraId="02FADDD0" w14:textId="2ED1EACB" w:rsidR="00410395" w:rsidRDefault="00583707" w:rsidP="00410395">
      <w:pPr>
        <w:pStyle w:val="BodyText3"/>
      </w:pPr>
      <w:r>
        <w:t>7645658765</w:t>
      </w:r>
    </w:p>
    <w:p w14:paraId="7AA39DFA" w14:textId="5270FF8C" w:rsidR="004205C7" w:rsidRPr="004205C7" w:rsidRDefault="00606B79" w:rsidP="004205C7">
      <w:pPr>
        <w:pStyle w:val="BodyText3"/>
        <w:rPr>
          <w:i/>
          <w:iCs/>
        </w:rPr>
      </w:pPr>
      <w:r>
        <w:rPr>
          <w:i/>
          <w:iCs/>
        </w:rPr>
        <w:t>7645658766</w:t>
      </w:r>
    </w:p>
    <w:p w14:paraId="6AB7AAA2" w14:textId="2A6A3AFF" w:rsidR="00410395" w:rsidRDefault="006D151E" w:rsidP="00410395">
      <w:pPr>
        <w:pStyle w:val="BodyText3"/>
      </w:pPr>
      <w:r>
        <w:rPr>
          <w:noProof/>
        </w:rPr>
        <w:drawing>
          <wp:inline distT="0" distB="0" distL="0" distR="0" wp14:anchorId="48660F12" wp14:editId="5C718A50">
            <wp:extent cx="4580467" cy="3435350"/>
            <wp:effectExtent l="57150" t="57150" r="86995" b="88900"/>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eval0000100002.png"/>
                    <pic:cNvPicPr/>
                  </pic:nvPicPr>
                  <pic:blipFill>
                    <a:blip r:embed="rId10">
                      <a:extLst>
                        <a:ext uri="{28A0092B-C50C-407E-A947-70E740481C1C}">
                          <a14:useLocalDpi xmlns:a14="http://schemas.microsoft.com/office/drawing/2010/main" val="0"/>
                        </a:ext>
                      </a:extLst>
                    </a:blip>
                    <a:stretch>
                      <a:fillRect/>
                    </a:stretch>
                  </pic:blipFill>
                  <pic:spPr>
                    <a:xfrm>
                      <a:off x="0" y="0"/>
                      <a:ext cx="4598726" cy="3449044"/>
                    </a:xfrm>
                    <a:prstGeom prst="rect">
                      <a:avLst/>
                    </a:prstGeom>
                    <a:solidFill>
                      <a:schemeClr val="bg1"/>
                    </a:solidFill>
                    <a:ln>
                      <a:solidFill>
                        <a:schemeClr val="bg1">
                          <a:lumMod val="50000"/>
                        </a:schemeClr>
                      </a:solidFill>
                    </a:ln>
                    <a:effectLst>
                      <a:outerShdw blurRad="50800" dist="38100" dir="2700000" algn="tl" rotWithShape="0">
                        <a:prstClr val="black">
                          <a:alpha val="40000"/>
                        </a:prstClr>
                      </a:outerShdw>
                    </a:effectLst>
                  </pic:spPr>
                </pic:pic>
              </a:graphicData>
            </a:graphic>
          </wp:inline>
        </w:drawing>
      </w:r>
    </w:p>
    <w:p w14:paraId="0240CF26" w14:textId="4B574CE3" w:rsidR="00FA7B4A" w:rsidRDefault="00FA7B4A" w:rsidP="00FA7B4A">
      <w:pPr>
        <w:pStyle w:val="BodyText"/>
      </w:pPr>
      <w:r>
        <w:t>1735478355</w:t>
      </w:r>
    </w:p>
    <w:p w14:paraId="207833CD" w14:textId="60C6197E" w:rsidR="00EB581A" w:rsidRDefault="00EB581A" w:rsidP="00EB581A">
      <w:pPr>
        <w:pStyle w:val="Heading1"/>
      </w:pPr>
      <w:bookmarkStart w:id="13" w:name="_Toc71734450"/>
      <w:r>
        <w:t>Results</w:t>
      </w:r>
      <w:bookmarkEnd w:id="13"/>
    </w:p>
    <w:p w14:paraId="5D1D9749" w14:textId="67A05A39" w:rsidR="00EB581A" w:rsidRDefault="004572D4" w:rsidP="006F326C">
      <w:pPr>
        <w:pStyle w:val="BodyText"/>
      </w:pPr>
      <w:r w:rsidRPr="004572D4">
        <w:rPr>
          <w:highlight w:val="yellow"/>
        </w:rPr>
        <w:t>[Add introduction to the results here]</w:t>
      </w:r>
    </w:p>
    <w:p w14:paraId="19BEFD18" w14:textId="0412B4D8" w:rsidR="00EB581A" w:rsidRDefault="000C37CF" w:rsidP="000C37CF">
      <w:pPr>
        <w:pStyle w:val="Heading2"/>
      </w:pPr>
      <w:bookmarkStart w:id="14" w:name="_Toc71734451"/>
      <w:r>
        <w:t>Phases</w:t>
      </w:r>
      <w:bookmarkEnd w:id="14"/>
    </w:p>
    <w:p w14:paraId="72FF3484" w14:textId="147613AD" w:rsidR="000C37CF" w:rsidRDefault="007515DC" w:rsidP="007515DC">
      <w:pPr>
        <w:pStyle w:val="Heading3"/>
      </w:pPr>
      <w:bookmarkStart w:id="15" w:name="_Toc71734452"/>
      <w:r>
        <w:t>2385673785</w:t>
      </w:r>
      <w:bookmarkEnd w:id="15"/>
    </w:p>
    <w:p w14:paraId="7694F41A" w14:textId="45A00F9B" w:rsidR="00D3793B" w:rsidRDefault="00D3793B" w:rsidP="007515DC">
      <w:pPr>
        <w:pStyle w:val="BodyText3"/>
      </w:pPr>
      <w:r>
        <w:t>This phase allowed for multiple evaluators for each question.  The results are the average weighted scores from each evaluator.</w:t>
      </w:r>
      <w:r w:rsidR="003C2886">
        <w:t>4867349756</w:t>
      </w:r>
    </w:p>
    <w:p w14:paraId="1172FA45" w14:textId="1CA77DE1" w:rsidR="00D3793B" w:rsidRDefault="00D3793B" w:rsidP="007515DC">
      <w:pPr>
        <w:pStyle w:val="BodyText3"/>
      </w:pPr>
      <w:r>
        <w:t>This phase only allowed a single evaluator to score any one question.  The weighted</w:t>
      </w:r>
      <w:r w:rsidR="003C2886">
        <w:t xml:space="preserve"> </w:t>
      </w:r>
      <w:r>
        <w:t>results are therefore based on a single score for question or sub-attribute.</w:t>
      </w:r>
      <w:r w:rsidR="003C2886">
        <w:t>1238295689</w:t>
      </w:r>
    </w:p>
    <w:p w14:paraId="6A7CB02D" w14:textId="36CD21C3" w:rsidR="007515DC" w:rsidRPr="007515DC" w:rsidRDefault="00D3793B" w:rsidP="007515DC">
      <w:pPr>
        <w:pStyle w:val="BodyText3"/>
      </w:pPr>
      <w:r>
        <w:t>A summary of the</w:t>
      </w:r>
      <w:r w:rsidR="00AB6E34">
        <w:t xml:space="preserve"> </w:t>
      </w:r>
      <w:r w:rsidR="0081679F">
        <w:t xml:space="preserve">5678543 teams </w:t>
      </w:r>
      <w:r>
        <w:t>which scored this phase follows:</w:t>
      </w:r>
    </w:p>
    <w:p w14:paraId="133819BC" w14:textId="3AC2FF76" w:rsidR="000C37CF" w:rsidRDefault="007515DC" w:rsidP="007515DC">
      <w:pPr>
        <w:pStyle w:val="Heading4"/>
      </w:pPr>
      <w:r>
        <w:t>Team8274623876</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3827"/>
        <w:gridCol w:w="1706"/>
      </w:tblGrid>
      <w:tr w:rsidR="00C87887" w:rsidRPr="00C87887" w14:paraId="2C01BF15" w14:textId="77777777" w:rsidTr="00D3793B">
        <w:trPr>
          <w:jc w:val="center"/>
        </w:trPr>
        <w:tc>
          <w:tcPr>
            <w:tcW w:w="4389" w:type="dxa"/>
            <w:gridSpan w:val="2"/>
            <w:tcBorders>
              <w:bottom w:val="single" w:sz="4" w:space="0" w:color="auto"/>
            </w:tcBorders>
          </w:tcPr>
          <w:p w14:paraId="4B158F4F" w14:textId="27B59B27" w:rsidR="00C87887" w:rsidRPr="00C87887" w:rsidRDefault="00C87887" w:rsidP="00B10615">
            <w:pPr>
              <w:pStyle w:val="BodyText"/>
              <w:keepNext/>
              <w:keepLines/>
              <w:spacing w:after="100" w:afterAutospacing="1"/>
              <w:ind w:left="0"/>
              <w:rPr>
                <w:b/>
                <w:bCs/>
              </w:rPr>
            </w:pPr>
            <w:r w:rsidRPr="00C87887">
              <w:rPr>
                <w:b/>
                <w:bCs/>
              </w:rPr>
              <w:t>SUMMARY</w:t>
            </w:r>
          </w:p>
        </w:tc>
        <w:tc>
          <w:tcPr>
            <w:tcW w:w="1706" w:type="dxa"/>
            <w:tcBorders>
              <w:bottom w:val="single" w:sz="4" w:space="0" w:color="auto"/>
            </w:tcBorders>
          </w:tcPr>
          <w:p w14:paraId="15279EBF" w14:textId="77777777" w:rsidR="00C87887" w:rsidRPr="00C87887" w:rsidRDefault="00C87887" w:rsidP="00B10615">
            <w:pPr>
              <w:pStyle w:val="BodyText"/>
              <w:keepNext/>
              <w:keepLines/>
              <w:spacing w:after="100" w:afterAutospacing="1"/>
              <w:ind w:left="0"/>
              <w:rPr>
                <w:b/>
                <w:bCs/>
              </w:rPr>
            </w:pPr>
          </w:p>
        </w:tc>
      </w:tr>
      <w:tr w:rsidR="00C87887" w14:paraId="718555AB" w14:textId="4717D7C5" w:rsidTr="00D3793B">
        <w:trPr>
          <w:jc w:val="center"/>
        </w:trPr>
        <w:tc>
          <w:tcPr>
            <w:tcW w:w="4389" w:type="dxa"/>
            <w:gridSpan w:val="2"/>
            <w:tcBorders>
              <w:top w:val="single" w:sz="4" w:space="0" w:color="auto"/>
            </w:tcBorders>
          </w:tcPr>
          <w:p w14:paraId="57F873F5" w14:textId="102628FE" w:rsidR="00C87887" w:rsidRDefault="00C87887" w:rsidP="00B10615">
            <w:pPr>
              <w:pStyle w:val="BodyText"/>
              <w:keepNext/>
              <w:keepLines/>
              <w:spacing w:after="100" w:afterAutospacing="1"/>
              <w:ind w:left="0"/>
            </w:pPr>
            <w:r>
              <w:t>NUMBER OF EVALUATORS</w:t>
            </w:r>
          </w:p>
        </w:tc>
        <w:tc>
          <w:tcPr>
            <w:tcW w:w="1706" w:type="dxa"/>
            <w:tcBorders>
              <w:top w:val="single" w:sz="4" w:space="0" w:color="auto"/>
            </w:tcBorders>
          </w:tcPr>
          <w:p w14:paraId="78BD8CAF" w14:textId="2D01D1AB" w:rsidR="00C87887" w:rsidRDefault="00E0572F" w:rsidP="00B10615">
            <w:pPr>
              <w:pStyle w:val="BodyText"/>
              <w:keepNext/>
              <w:keepLines/>
              <w:spacing w:after="100" w:afterAutospacing="1"/>
              <w:ind w:left="0"/>
              <w:jc w:val="right"/>
            </w:pPr>
            <w:r>
              <w:t>0</w:t>
            </w:r>
          </w:p>
        </w:tc>
      </w:tr>
      <w:tr w:rsidR="00C87887" w14:paraId="61CE7CCF" w14:textId="1ACB19E6" w:rsidTr="00D3793B">
        <w:trPr>
          <w:jc w:val="center"/>
        </w:trPr>
        <w:tc>
          <w:tcPr>
            <w:tcW w:w="4389" w:type="dxa"/>
            <w:gridSpan w:val="2"/>
          </w:tcPr>
          <w:p w14:paraId="2D8EFEB7" w14:textId="7F355AF8" w:rsidR="00C87887" w:rsidRDefault="00C87887" w:rsidP="00B10615">
            <w:pPr>
              <w:pStyle w:val="BodyText"/>
              <w:keepNext/>
              <w:keepLines/>
              <w:spacing w:after="100" w:afterAutospacing="1"/>
              <w:ind w:left="0"/>
            </w:pPr>
            <w:r>
              <w:t>NUMBER OF SCORES PER EVALUATOR</w:t>
            </w:r>
          </w:p>
        </w:tc>
        <w:tc>
          <w:tcPr>
            <w:tcW w:w="1706" w:type="dxa"/>
          </w:tcPr>
          <w:p w14:paraId="7CAD5E00" w14:textId="499E3255" w:rsidR="00C87887" w:rsidRDefault="00E0572F" w:rsidP="00B10615">
            <w:pPr>
              <w:pStyle w:val="BodyText"/>
              <w:keepNext/>
              <w:keepLines/>
              <w:spacing w:after="100" w:afterAutospacing="1"/>
              <w:ind w:left="0"/>
              <w:jc w:val="right"/>
            </w:pPr>
            <w:r>
              <w:t>0</w:t>
            </w:r>
          </w:p>
        </w:tc>
      </w:tr>
      <w:tr w:rsidR="00C47030" w14:paraId="775FF012" w14:textId="77777777" w:rsidTr="00D3793B">
        <w:trPr>
          <w:jc w:val="center"/>
        </w:trPr>
        <w:tc>
          <w:tcPr>
            <w:tcW w:w="4389" w:type="dxa"/>
            <w:gridSpan w:val="2"/>
          </w:tcPr>
          <w:p w14:paraId="14ACC232" w14:textId="74123B40" w:rsidR="00C47030" w:rsidRDefault="00C47030" w:rsidP="00B10615">
            <w:pPr>
              <w:pStyle w:val="BodyText"/>
              <w:keepNext/>
              <w:keepLines/>
              <w:spacing w:after="100" w:afterAutospacing="1"/>
              <w:ind w:left="0"/>
            </w:pPr>
            <w:r>
              <w:t>AVERAGE SCORE</w:t>
            </w:r>
          </w:p>
        </w:tc>
        <w:tc>
          <w:tcPr>
            <w:tcW w:w="1706" w:type="dxa"/>
          </w:tcPr>
          <w:p w14:paraId="42A2B754" w14:textId="70BD8614" w:rsidR="00C47030" w:rsidRDefault="00620B10" w:rsidP="00B10615">
            <w:pPr>
              <w:pStyle w:val="BodyText"/>
              <w:keepNext/>
              <w:keepLines/>
              <w:spacing w:after="100" w:afterAutospacing="1"/>
              <w:ind w:left="0"/>
              <w:jc w:val="right"/>
            </w:pPr>
            <w:r>
              <w:t>0</w:t>
            </w:r>
          </w:p>
        </w:tc>
      </w:tr>
      <w:tr w:rsidR="00C47030" w14:paraId="3D868DCA" w14:textId="77777777" w:rsidTr="00D3793B">
        <w:trPr>
          <w:jc w:val="center"/>
        </w:trPr>
        <w:tc>
          <w:tcPr>
            <w:tcW w:w="4389" w:type="dxa"/>
            <w:gridSpan w:val="2"/>
          </w:tcPr>
          <w:p w14:paraId="2BE8DCAD" w14:textId="2D6BF040" w:rsidR="00C47030" w:rsidRDefault="00C47030" w:rsidP="00B10615">
            <w:pPr>
              <w:pStyle w:val="BodyText"/>
              <w:keepNext/>
              <w:keepLines/>
              <w:spacing w:after="100" w:afterAutospacing="1"/>
              <w:ind w:left="0"/>
            </w:pPr>
            <w:r>
              <w:t>MAXIMUM SCORE</w:t>
            </w:r>
          </w:p>
        </w:tc>
        <w:tc>
          <w:tcPr>
            <w:tcW w:w="1706" w:type="dxa"/>
          </w:tcPr>
          <w:p w14:paraId="1F66959E" w14:textId="05217BF9" w:rsidR="00C47030" w:rsidRDefault="00E0572F" w:rsidP="00B10615">
            <w:pPr>
              <w:pStyle w:val="BodyText"/>
              <w:keepNext/>
              <w:keepLines/>
              <w:spacing w:after="100" w:afterAutospacing="1"/>
              <w:ind w:left="0"/>
              <w:jc w:val="right"/>
            </w:pPr>
            <w:r>
              <w:t>0</w:t>
            </w:r>
          </w:p>
        </w:tc>
      </w:tr>
      <w:tr w:rsidR="00C47030" w14:paraId="19D1CD32" w14:textId="77777777" w:rsidTr="00D3793B">
        <w:trPr>
          <w:jc w:val="center"/>
        </w:trPr>
        <w:tc>
          <w:tcPr>
            <w:tcW w:w="4389" w:type="dxa"/>
            <w:gridSpan w:val="2"/>
          </w:tcPr>
          <w:p w14:paraId="47450680" w14:textId="5BA1515F" w:rsidR="00C47030" w:rsidRDefault="00C47030" w:rsidP="00B10615">
            <w:pPr>
              <w:pStyle w:val="BodyText"/>
              <w:keepNext/>
              <w:keepLines/>
              <w:spacing w:after="100" w:afterAutospacing="1"/>
              <w:ind w:left="0"/>
            </w:pPr>
            <w:r>
              <w:t>MINIMUM SCORE</w:t>
            </w:r>
          </w:p>
        </w:tc>
        <w:tc>
          <w:tcPr>
            <w:tcW w:w="1706" w:type="dxa"/>
          </w:tcPr>
          <w:p w14:paraId="3E172ACD" w14:textId="6C0BD653" w:rsidR="00C47030" w:rsidRDefault="00E0572F" w:rsidP="00B10615">
            <w:pPr>
              <w:pStyle w:val="BodyText"/>
              <w:keepNext/>
              <w:keepLines/>
              <w:spacing w:after="100" w:afterAutospacing="1"/>
              <w:ind w:left="0"/>
              <w:jc w:val="right"/>
            </w:pPr>
            <w:r>
              <w:t>0</w:t>
            </w:r>
          </w:p>
        </w:tc>
      </w:tr>
      <w:tr w:rsidR="00C87887" w14:paraId="49A6395D" w14:textId="21FC10DA" w:rsidTr="00D3793B">
        <w:trPr>
          <w:jc w:val="center"/>
        </w:trPr>
        <w:tc>
          <w:tcPr>
            <w:tcW w:w="4389" w:type="dxa"/>
            <w:gridSpan w:val="2"/>
          </w:tcPr>
          <w:p w14:paraId="1AB916A3" w14:textId="506BCCA1" w:rsidR="00C87887" w:rsidRDefault="00C87887" w:rsidP="00B10615">
            <w:pPr>
              <w:pStyle w:val="BodyText"/>
              <w:keepNext/>
              <w:keepLines/>
              <w:spacing w:after="100" w:afterAutospacing="1"/>
              <w:ind w:left="0"/>
            </w:pPr>
            <w:r>
              <w:t>EVALUATOR COMPARISON</w:t>
            </w:r>
          </w:p>
        </w:tc>
        <w:tc>
          <w:tcPr>
            <w:tcW w:w="1706" w:type="dxa"/>
          </w:tcPr>
          <w:p w14:paraId="5E1F2F92" w14:textId="12B26FCA" w:rsidR="00C87887" w:rsidRDefault="00C87887" w:rsidP="00B10615">
            <w:pPr>
              <w:pStyle w:val="BodyText"/>
              <w:keepNext/>
              <w:keepLines/>
              <w:spacing w:after="100" w:afterAutospacing="1"/>
              <w:ind w:left="0"/>
              <w:jc w:val="right"/>
            </w:pPr>
          </w:p>
        </w:tc>
      </w:tr>
      <w:tr w:rsidR="00C87887" w14:paraId="71B72F3A" w14:textId="6D70CC9A" w:rsidTr="00D3793B">
        <w:trPr>
          <w:jc w:val="center"/>
        </w:trPr>
        <w:tc>
          <w:tcPr>
            <w:tcW w:w="562" w:type="dxa"/>
          </w:tcPr>
          <w:p w14:paraId="4996F23B" w14:textId="62EADE0E" w:rsidR="00C87887" w:rsidRDefault="00C87887" w:rsidP="00B10615">
            <w:pPr>
              <w:pStyle w:val="BodyText"/>
              <w:keepNext/>
              <w:keepLines/>
              <w:spacing w:after="100" w:afterAutospacing="1"/>
              <w:ind w:left="0"/>
            </w:pPr>
          </w:p>
        </w:tc>
        <w:tc>
          <w:tcPr>
            <w:tcW w:w="3827" w:type="dxa"/>
          </w:tcPr>
          <w:p w14:paraId="3ED7A3E4" w14:textId="005DA6D0" w:rsidR="00C87887" w:rsidRDefault="00C87887" w:rsidP="00B10615">
            <w:pPr>
              <w:pStyle w:val="BodyText"/>
              <w:keepNext/>
              <w:keepLines/>
              <w:spacing w:after="100" w:afterAutospacing="1"/>
              <w:ind w:left="0"/>
            </w:pPr>
            <w:r>
              <w:t>AVERAGE SCORE DIFFERENCE</w:t>
            </w:r>
          </w:p>
        </w:tc>
        <w:tc>
          <w:tcPr>
            <w:tcW w:w="1706" w:type="dxa"/>
          </w:tcPr>
          <w:p w14:paraId="1B66249C" w14:textId="32B74DD3" w:rsidR="00C87887" w:rsidRDefault="00E0572F" w:rsidP="00B10615">
            <w:pPr>
              <w:pStyle w:val="BodyText"/>
              <w:keepNext/>
              <w:keepLines/>
              <w:spacing w:after="100" w:afterAutospacing="1"/>
              <w:ind w:left="0"/>
              <w:jc w:val="right"/>
            </w:pPr>
            <w:r>
              <w:t>0</w:t>
            </w:r>
          </w:p>
        </w:tc>
      </w:tr>
      <w:tr w:rsidR="00C87887" w14:paraId="43D3FC48" w14:textId="38974778" w:rsidTr="00D3793B">
        <w:trPr>
          <w:jc w:val="center"/>
        </w:trPr>
        <w:tc>
          <w:tcPr>
            <w:tcW w:w="562" w:type="dxa"/>
          </w:tcPr>
          <w:p w14:paraId="1B9BB643" w14:textId="6755B04D" w:rsidR="00C87887" w:rsidRDefault="00C87887" w:rsidP="00B10615">
            <w:pPr>
              <w:pStyle w:val="BodyText"/>
              <w:keepNext/>
              <w:keepLines/>
              <w:spacing w:after="100" w:afterAutospacing="1"/>
              <w:ind w:left="0"/>
            </w:pPr>
          </w:p>
        </w:tc>
        <w:tc>
          <w:tcPr>
            <w:tcW w:w="3827" w:type="dxa"/>
          </w:tcPr>
          <w:p w14:paraId="3FABFB49" w14:textId="6DF0CFA7" w:rsidR="00C87887" w:rsidRDefault="00C87887" w:rsidP="00B10615">
            <w:pPr>
              <w:pStyle w:val="BodyText"/>
              <w:keepNext/>
              <w:keepLines/>
              <w:spacing w:after="100" w:afterAutospacing="1"/>
              <w:ind w:left="0"/>
            </w:pPr>
            <w:r>
              <w:t>MAXIMUM SCORE DIFFERENCE</w:t>
            </w:r>
          </w:p>
        </w:tc>
        <w:tc>
          <w:tcPr>
            <w:tcW w:w="1706" w:type="dxa"/>
          </w:tcPr>
          <w:p w14:paraId="1E9D956C" w14:textId="2AEA76D2" w:rsidR="00C87887" w:rsidRDefault="00E0572F" w:rsidP="00B10615">
            <w:pPr>
              <w:pStyle w:val="BodyText"/>
              <w:keepNext/>
              <w:keepLines/>
              <w:spacing w:after="100" w:afterAutospacing="1"/>
              <w:ind w:left="0"/>
              <w:jc w:val="right"/>
            </w:pPr>
            <w:r>
              <w:t>0</w:t>
            </w:r>
          </w:p>
        </w:tc>
      </w:tr>
      <w:tr w:rsidR="00C87887" w14:paraId="1B95324F" w14:textId="1E7A0702" w:rsidTr="00D3793B">
        <w:trPr>
          <w:jc w:val="center"/>
        </w:trPr>
        <w:tc>
          <w:tcPr>
            <w:tcW w:w="562" w:type="dxa"/>
          </w:tcPr>
          <w:p w14:paraId="36822B0D" w14:textId="77777777" w:rsidR="00C87887" w:rsidRDefault="00C87887" w:rsidP="00B10615">
            <w:pPr>
              <w:pStyle w:val="BodyText"/>
              <w:keepNext/>
              <w:keepLines/>
              <w:spacing w:after="100" w:afterAutospacing="1"/>
              <w:ind w:left="0"/>
            </w:pPr>
          </w:p>
        </w:tc>
        <w:tc>
          <w:tcPr>
            <w:tcW w:w="3827" w:type="dxa"/>
          </w:tcPr>
          <w:p w14:paraId="3ABA63D8" w14:textId="77777777" w:rsidR="00C87887" w:rsidRDefault="00C87887" w:rsidP="00B10615">
            <w:pPr>
              <w:pStyle w:val="BodyText"/>
              <w:keepNext/>
              <w:keepLines/>
              <w:spacing w:after="100" w:afterAutospacing="1"/>
              <w:ind w:left="0"/>
            </w:pPr>
          </w:p>
        </w:tc>
        <w:tc>
          <w:tcPr>
            <w:tcW w:w="1706" w:type="dxa"/>
          </w:tcPr>
          <w:p w14:paraId="4A6BA919" w14:textId="77777777" w:rsidR="00C87887" w:rsidRDefault="00C87887" w:rsidP="00B10615">
            <w:pPr>
              <w:pStyle w:val="BodyText"/>
              <w:keepNext/>
              <w:keepLines/>
              <w:spacing w:after="100" w:afterAutospacing="1"/>
              <w:ind w:left="0"/>
              <w:jc w:val="right"/>
            </w:pPr>
          </w:p>
        </w:tc>
      </w:tr>
    </w:tbl>
    <w:p w14:paraId="17B74F93" w14:textId="302C96DD" w:rsidR="00C87887" w:rsidRDefault="006062FF" w:rsidP="00C87887">
      <w:pPr>
        <w:pStyle w:val="Heading4"/>
      </w:pPr>
      <w:r>
        <w:t>5294572945</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
        <w:gridCol w:w="632"/>
        <w:gridCol w:w="1438"/>
      </w:tblGrid>
      <w:tr w:rsidR="00C87887" w14:paraId="37761C47" w14:textId="77777777" w:rsidTr="004B3795">
        <w:trPr>
          <w:jc w:val="center"/>
        </w:trPr>
        <w:tc>
          <w:tcPr>
            <w:tcW w:w="361" w:type="dxa"/>
            <w:tcBorders>
              <w:bottom w:val="single" w:sz="4" w:space="0" w:color="auto"/>
            </w:tcBorders>
          </w:tcPr>
          <w:p w14:paraId="0C777827" w14:textId="046F5D32" w:rsidR="00C87887" w:rsidRDefault="00C87887" w:rsidP="00B10615">
            <w:pPr>
              <w:pStyle w:val="BodyText"/>
              <w:keepNext/>
              <w:keepLines/>
              <w:spacing w:after="0"/>
              <w:ind w:left="0"/>
            </w:pPr>
          </w:p>
        </w:tc>
        <w:tc>
          <w:tcPr>
            <w:tcW w:w="632" w:type="dxa"/>
            <w:tcBorders>
              <w:bottom w:val="single" w:sz="4" w:space="0" w:color="auto"/>
            </w:tcBorders>
          </w:tcPr>
          <w:p w14:paraId="059F9ED8" w14:textId="77777777" w:rsidR="00C87887" w:rsidRDefault="00C87887" w:rsidP="00B10615">
            <w:pPr>
              <w:pStyle w:val="BodyText"/>
              <w:keepNext/>
              <w:keepLines/>
              <w:spacing w:after="0"/>
              <w:ind w:left="0"/>
            </w:pPr>
          </w:p>
        </w:tc>
        <w:tc>
          <w:tcPr>
            <w:tcW w:w="1438" w:type="dxa"/>
            <w:tcBorders>
              <w:bottom w:val="single" w:sz="4" w:space="0" w:color="auto"/>
            </w:tcBorders>
          </w:tcPr>
          <w:p w14:paraId="5E492750" w14:textId="5E0FBFEC" w:rsidR="00C87887" w:rsidRDefault="00CB0AB2" w:rsidP="00B10615">
            <w:pPr>
              <w:pStyle w:val="BodyText"/>
              <w:keepNext/>
              <w:keepLines/>
              <w:spacing w:after="0"/>
              <w:ind w:left="0"/>
              <w:jc w:val="center"/>
            </w:pPr>
            <w:r>
              <w:t>R</w:t>
            </w:r>
          </w:p>
        </w:tc>
      </w:tr>
      <w:tr w:rsidR="0094246E" w14:paraId="699311E1" w14:textId="77777777" w:rsidTr="004B3795">
        <w:trPr>
          <w:jc w:val="center"/>
        </w:trPr>
        <w:tc>
          <w:tcPr>
            <w:tcW w:w="361" w:type="dxa"/>
            <w:tcBorders>
              <w:top w:val="single" w:sz="4" w:space="0" w:color="auto"/>
            </w:tcBorders>
          </w:tcPr>
          <w:p w14:paraId="2B27C999" w14:textId="77777777" w:rsidR="0094246E" w:rsidRDefault="0094246E" w:rsidP="00B10615">
            <w:pPr>
              <w:pStyle w:val="BodyText"/>
              <w:keepNext/>
              <w:keepLines/>
              <w:spacing w:after="0"/>
              <w:ind w:left="0"/>
            </w:pPr>
          </w:p>
        </w:tc>
        <w:tc>
          <w:tcPr>
            <w:tcW w:w="632" w:type="dxa"/>
            <w:tcBorders>
              <w:top w:val="single" w:sz="4" w:space="0" w:color="auto"/>
            </w:tcBorders>
          </w:tcPr>
          <w:p w14:paraId="306DB917" w14:textId="77777777" w:rsidR="0094246E" w:rsidRDefault="0094246E" w:rsidP="00B10615">
            <w:pPr>
              <w:pStyle w:val="BodyText"/>
              <w:keepNext/>
              <w:keepLines/>
              <w:spacing w:after="0"/>
              <w:ind w:left="0"/>
            </w:pPr>
          </w:p>
        </w:tc>
        <w:tc>
          <w:tcPr>
            <w:tcW w:w="1438" w:type="dxa"/>
            <w:tcBorders>
              <w:top w:val="single" w:sz="4" w:space="0" w:color="auto"/>
            </w:tcBorders>
          </w:tcPr>
          <w:p w14:paraId="7C627E45" w14:textId="77777777" w:rsidR="0094246E" w:rsidRDefault="0094246E" w:rsidP="00B10615">
            <w:pPr>
              <w:pStyle w:val="BodyText"/>
              <w:keepNext/>
              <w:keepLines/>
              <w:spacing w:after="0"/>
              <w:ind w:left="0"/>
              <w:jc w:val="center"/>
            </w:pPr>
          </w:p>
        </w:tc>
      </w:tr>
      <w:tr w:rsidR="00C87887" w14:paraId="0B4B047D" w14:textId="77777777" w:rsidTr="004B3795">
        <w:trPr>
          <w:jc w:val="center"/>
        </w:trPr>
        <w:tc>
          <w:tcPr>
            <w:tcW w:w="993" w:type="dxa"/>
            <w:gridSpan w:val="2"/>
          </w:tcPr>
          <w:p w14:paraId="508D9F63" w14:textId="31CDB231" w:rsidR="00C87887" w:rsidRDefault="00620B10" w:rsidP="00B10615">
            <w:pPr>
              <w:pStyle w:val="BodyText"/>
              <w:keepNext/>
              <w:keepLines/>
              <w:spacing w:after="0"/>
              <w:ind w:left="0"/>
            </w:pPr>
            <w:r>
              <w:t>c</w:t>
            </w:r>
          </w:p>
        </w:tc>
        <w:tc>
          <w:tcPr>
            <w:tcW w:w="1438" w:type="dxa"/>
          </w:tcPr>
          <w:p w14:paraId="100E2FC3" w14:textId="4105C0D4" w:rsidR="00C87887" w:rsidRDefault="00C87887" w:rsidP="00B10615">
            <w:pPr>
              <w:pStyle w:val="BodyText"/>
              <w:keepNext/>
              <w:keepLines/>
              <w:spacing w:after="0"/>
              <w:ind w:left="0"/>
              <w:jc w:val="right"/>
            </w:pPr>
          </w:p>
        </w:tc>
      </w:tr>
      <w:tr w:rsidR="007E747F" w14:paraId="4A6AE586" w14:textId="77777777" w:rsidTr="004B3795">
        <w:trPr>
          <w:jc w:val="center"/>
        </w:trPr>
        <w:tc>
          <w:tcPr>
            <w:tcW w:w="993" w:type="dxa"/>
            <w:gridSpan w:val="2"/>
            <w:shd w:val="clear" w:color="auto" w:fill="D9D9D9" w:themeFill="background1" w:themeFillShade="D9"/>
          </w:tcPr>
          <w:p w14:paraId="166B8086" w14:textId="45BA5185" w:rsidR="007E747F" w:rsidRDefault="007E747F" w:rsidP="00B10615">
            <w:pPr>
              <w:pStyle w:val="BodyText"/>
              <w:keepNext/>
              <w:keepLines/>
              <w:spacing w:after="0"/>
              <w:ind w:left="0"/>
            </w:pPr>
            <w:r>
              <w:t>SECTION</w:t>
            </w:r>
          </w:p>
        </w:tc>
        <w:tc>
          <w:tcPr>
            <w:tcW w:w="1438" w:type="dxa"/>
            <w:shd w:val="clear" w:color="auto" w:fill="D9D9D9" w:themeFill="background1" w:themeFillShade="D9"/>
          </w:tcPr>
          <w:p w14:paraId="352E4070" w14:textId="17D647E5" w:rsidR="007E747F" w:rsidRDefault="007E747F" w:rsidP="00B10615">
            <w:pPr>
              <w:pStyle w:val="BodyText"/>
              <w:keepNext/>
              <w:keepLines/>
              <w:spacing w:after="0"/>
              <w:ind w:left="0"/>
              <w:jc w:val="right"/>
            </w:pPr>
            <w:r>
              <w:t>c</w:t>
            </w:r>
          </w:p>
        </w:tc>
      </w:tr>
      <w:tr w:rsidR="00C87887" w14:paraId="45701E2C" w14:textId="77777777" w:rsidTr="004B3795">
        <w:trPr>
          <w:jc w:val="center"/>
        </w:trPr>
        <w:tc>
          <w:tcPr>
            <w:tcW w:w="361" w:type="dxa"/>
          </w:tcPr>
          <w:p w14:paraId="57F7EF2C" w14:textId="77777777" w:rsidR="00C87887" w:rsidRDefault="00C87887" w:rsidP="00B10615">
            <w:pPr>
              <w:pStyle w:val="BodyText"/>
              <w:keepNext/>
              <w:keepLines/>
              <w:spacing w:after="0"/>
              <w:ind w:left="0"/>
            </w:pPr>
          </w:p>
        </w:tc>
        <w:tc>
          <w:tcPr>
            <w:tcW w:w="632" w:type="dxa"/>
          </w:tcPr>
          <w:p w14:paraId="7D114E4B" w14:textId="314526F2" w:rsidR="00C87887" w:rsidRDefault="00620B10" w:rsidP="00B10615">
            <w:pPr>
              <w:pStyle w:val="BodyText"/>
              <w:keepNext/>
              <w:keepLines/>
              <w:spacing w:after="0"/>
              <w:ind w:left="0"/>
              <w:jc w:val="right"/>
            </w:pPr>
            <w:r>
              <w:t>c</w:t>
            </w:r>
          </w:p>
        </w:tc>
        <w:tc>
          <w:tcPr>
            <w:tcW w:w="1438" w:type="dxa"/>
          </w:tcPr>
          <w:p w14:paraId="5D9F5AED" w14:textId="44F3EF80" w:rsidR="00C87887" w:rsidRDefault="00620B10" w:rsidP="00B10615">
            <w:pPr>
              <w:pStyle w:val="BodyText"/>
              <w:keepNext/>
              <w:keepLines/>
              <w:spacing w:after="0"/>
              <w:ind w:left="0"/>
              <w:jc w:val="right"/>
            </w:pPr>
            <w:r>
              <w:t>c</w:t>
            </w:r>
          </w:p>
        </w:tc>
      </w:tr>
      <w:tr w:rsidR="00B72E4E" w14:paraId="77FF9B5C" w14:textId="77777777" w:rsidTr="004B3795">
        <w:trPr>
          <w:jc w:val="center"/>
        </w:trPr>
        <w:tc>
          <w:tcPr>
            <w:tcW w:w="361" w:type="dxa"/>
            <w:tcBorders>
              <w:bottom w:val="single" w:sz="4" w:space="0" w:color="auto"/>
            </w:tcBorders>
          </w:tcPr>
          <w:p w14:paraId="103073D4" w14:textId="77777777" w:rsidR="00B72E4E" w:rsidRDefault="00B72E4E" w:rsidP="00B10615">
            <w:pPr>
              <w:pStyle w:val="BodyText"/>
              <w:keepNext/>
              <w:keepLines/>
              <w:spacing w:after="0"/>
              <w:ind w:left="0"/>
            </w:pPr>
          </w:p>
        </w:tc>
        <w:tc>
          <w:tcPr>
            <w:tcW w:w="632" w:type="dxa"/>
            <w:tcBorders>
              <w:bottom w:val="single" w:sz="4" w:space="0" w:color="auto"/>
            </w:tcBorders>
          </w:tcPr>
          <w:p w14:paraId="2DD83AFF" w14:textId="77777777" w:rsidR="00B72E4E" w:rsidRDefault="00B72E4E" w:rsidP="00B10615">
            <w:pPr>
              <w:pStyle w:val="BodyText"/>
              <w:keepNext/>
              <w:keepLines/>
              <w:spacing w:after="0"/>
              <w:ind w:left="0"/>
              <w:jc w:val="right"/>
            </w:pPr>
          </w:p>
        </w:tc>
        <w:tc>
          <w:tcPr>
            <w:tcW w:w="1438" w:type="dxa"/>
            <w:tcBorders>
              <w:bottom w:val="single" w:sz="4" w:space="0" w:color="auto"/>
            </w:tcBorders>
          </w:tcPr>
          <w:p w14:paraId="5B5C1E34" w14:textId="77777777" w:rsidR="00B72E4E" w:rsidRDefault="00B72E4E" w:rsidP="00B10615">
            <w:pPr>
              <w:pStyle w:val="BodyText"/>
              <w:keepNext/>
              <w:keepLines/>
              <w:spacing w:after="0"/>
              <w:ind w:left="0"/>
              <w:jc w:val="right"/>
            </w:pPr>
          </w:p>
        </w:tc>
      </w:tr>
      <w:tr w:rsidR="00B72E4E" w:rsidRPr="004B218A" w14:paraId="5DE381F2" w14:textId="77777777" w:rsidTr="004B3795">
        <w:trPr>
          <w:jc w:val="center"/>
        </w:trPr>
        <w:tc>
          <w:tcPr>
            <w:tcW w:w="993" w:type="dxa"/>
            <w:gridSpan w:val="2"/>
            <w:tcBorders>
              <w:top w:val="single" w:sz="4" w:space="0" w:color="auto"/>
              <w:bottom w:val="single" w:sz="4" w:space="0" w:color="auto"/>
            </w:tcBorders>
          </w:tcPr>
          <w:p w14:paraId="2D98C8D2" w14:textId="017D5725" w:rsidR="00B72E4E" w:rsidRPr="004B218A" w:rsidRDefault="00B72E4E" w:rsidP="00B10615">
            <w:pPr>
              <w:pStyle w:val="BodyText"/>
              <w:keepNext/>
              <w:keepLines/>
              <w:spacing w:after="0"/>
              <w:ind w:left="0"/>
              <w:rPr>
                <w:b/>
                <w:bCs/>
              </w:rPr>
            </w:pPr>
            <w:r w:rsidRPr="004B218A">
              <w:rPr>
                <w:b/>
                <w:bCs/>
              </w:rPr>
              <w:t>TOTAL</w:t>
            </w:r>
          </w:p>
        </w:tc>
        <w:tc>
          <w:tcPr>
            <w:tcW w:w="1438" w:type="dxa"/>
            <w:tcBorders>
              <w:top w:val="single" w:sz="4" w:space="0" w:color="auto"/>
              <w:bottom w:val="single" w:sz="4" w:space="0" w:color="auto"/>
            </w:tcBorders>
          </w:tcPr>
          <w:p w14:paraId="595CF302" w14:textId="4084D905" w:rsidR="00B72E4E" w:rsidRPr="004B218A" w:rsidRDefault="00B72E4E" w:rsidP="00B10615">
            <w:pPr>
              <w:pStyle w:val="BodyText"/>
              <w:keepNext/>
              <w:keepLines/>
              <w:spacing w:after="0"/>
              <w:ind w:left="0"/>
              <w:jc w:val="right"/>
              <w:rPr>
                <w:b/>
                <w:bCs/>
              </w:rPr>
            </w:pPr>
            <w:r w:rsidRPr="004B218A">
              <w:rPr>
                <w:b/>
                <w:bCs/>
              </w:rPr>
              <w:t>c</w:t>
            </w:r>
          </w:p>
        </w:tc>
      </w:tr>
    </w:tbl>
    <w:p w14:paraId="091DF250" w14:textId="10282FE5" w:rsidR="003C2886" w:rsidRDefault="003C2886" w:rsidP="000C37CF">
      <w:pPr>
        <w:pStyle w:val="BodyText"/>
      </w:pPr>
      <w:r>
        <w:t xml:space="preserve">The following diagram depicts the scored results for </w:t>
      </w:r>
      <w:r w:rsidR="004572D4">
        <w:t xml:space="preserve">the </w:t>
      </w:r>
      <w:r>
        <w:t xml:space="preserve">phase </w:t>
      </w:r>
      <w:r w:rsidR="004572D4">
        <w:t>“</w:t>
      </w:r>
      <w:r>
        <w:t>7395636586</w:t>
      </w:r>
      <w:r w:rsidR="004572D4">
        <w:t>”.</w:t>
      </w:r>
      <w:r>
        <w:t xml:space="preserve"> </w:t>
      </w:r>
      <w:r w:rsidR="004572D4">
        <w:t xml:space="preserve"> The weighted score for each evaluation section and respondent is represented</w:t>
      </w:r>
      <w:r>
        <w:t>.</w:t>
      </w:r>
    </w:p>
    <w:p w14:paraId="65B64381" w14:textId="16CEE915" w:rsidR="00EF1D79" w:rsidRDefault="00EF1D79" w:rsidP="000C37CF">
      <w:pPr>
        <w:pStyle w:val="BodyText"/>
      </w:pPr>
      <w:r>
        <w:rPr>
          <w:noProof/>
        </w:rPr>
        <w:drawing>
          <wp:inline distT="0" distB="0" distL="0" distR="0" wp14:anchorId="1AD0909D" wp14:editId="2124EF58">
            <wp:extent cx="5119546" cy="4095750"/>
            <wp:effectExtent l="57150" t="57150" r="100330" b="95250"/>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ephase00002.png"/>
                    <pic:cNvPicPr/>
                  </pic:nvPicPr>
                  <pic:blipFill>
                    <a:blip r:embed="rId11">
                      <a:extLst>
                        <a:ext uri="{28A0092B-C50C-407E-A947-70E740481C1C}">
                          <a14:useLocalDpi xmlns:a14="http://schemas.microsoft.com/office/drawing/2010/main" val="0"/>
                        </a:ext>
                      </a:extLst>
                    </a:blip>
                    <a:stretch>
                      <a:fillRect/>
                    </a:stretch>
                  </pic:blipFill>
                  <pic:spPr>
                    <a:xfrm>
                      <a:off x="0" y="0"/>
                      <a:ext cx="5138345" cy="4110789"/>
                    </a:xfrm>
                    <a:prstGeom prst="rect">
                      <a:avLst/>
                    </a:prstGeom>
                    <a:solidFill>
                      <a:schemeClr val="bg1"/>
                    </a:solidFill>
                    <a:ln>
                      <a:solidFill>
                        <a:schemeClr val="bg1">
                          <a:lumMod val="50000"/>
                        </a:schemeClr>
                      </a:solidFill>
                    </a:ln>
                    <a:effectLst>
                      <a:outerShdw blurRad="50800" dist="38100" dir="2700000" algn="tl" rotWithShape="0">
                        <a:prstClr val="black">
                          <a:alpha val="40000"/>
                        </a:prstClr>
                      </a:outerShdw>
                    </a:effectLst>
                  </pic:spPr>
                </pic:pic>
              </a:graphicData>
            </a:graphic>
          </wp:inline>
        </w:drawing>
      </w:r>
    </w:p>
    <w:p w14:paraId="276BC2FA" w14:textId="01ED4474" w:rsidR="00EF1D79" w:rsidRDefault="00D3793B" w:rsidP="00D3793B">
      <w:pPr>
        <w:pStyle w:val="Caption"/>
      </w:pPr>
      <w:r>
        <w:t xml:space="preserve">Figure </w:t>
      </w:r>
      <w:r w:rsidR="003E5180">
        <w:fldChar w:fldCharType="begin"/>
      </w:r>
      <w:r w:rsidR="003E5180">
        <w:instrText xml:space="preserve"> SEQ Figure \* ARABIC </w:instrText>
      </w:r>
      <w:r w:rsidR="003E5180">
        <w:fldChar w:fldCharType="separate"/>
      </w:r>
      <w:r w:rsidR="009574D6">
        <w:rPr>
          <w:noProof/>
        </w:rPr>
        <w:t>2</w:t>
      </w:r>
      <w:r w:rsidR="003E5180">
        <w:rPr>
          <w:noProof/>
        </w:rPr>
        <w:fldChar w:fldCharType="end"/>
      </w:r>
      <w:r>
        <w:t xml:space="preserve"> 6927345634</w:t>
      </w:r>
    </w:p>
    <w:p w14:paraId="235DF25F" w14:textId="751BA6BC" w:rsidR="00C87887" w:rsidRDefault="001E03CF" w:rsidP="000C37CF">
      <w:pPr>
        <w:pStyle w:val="BodyText"/>
      </w:pPr>
      <w:r>
        <w:t>6987587635</w:t>
      </w:r>
    </w:p>
    <w:p w14:paraId="42114028" w14:textId="23402975" w:rsidR="00FE11F6" w:rsidRDefault="00FE11F6" w:rsidP="000C37CF">
      <w:pPr>
        <w:pStyle w:val="Heading2"/>
      </w:pPr>
      <w:bookmarkStart w:id="16" w:name="_Toc71734453"/>
      <w:r>
        <w:t>Phase Differences</w:t>
      </w:r>
      <w:bookmarkEnd w:id="16"/>
    </w:p>
    <w:p w14:paraId="3FB4CC32" w14:textId="0D69C10F" w:rsidR="00FE11F6" w:rsidRDefault="0009097B" w:rsidP="00FE11F6">
      <w:pPr>
        <w:pStyle w:val="BodyText"/>
      </w:pPr>
      <w:r>
        <w:t>This section describes how the total scores for each respondent varied over the different phases.  The following table depicts the variation from the scores of the first phase to the final phase, and the maximum variation across all phases.</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gridCol w:w="2180"/>
        <w:gridCol w:w="1833"/>
      </w:tblGrid>
      <w:tr w:rsidR="0009097B" w:rsidRPr="0009097B" w14:paraId="4FC404D1" w14:textId="5B114551" w:rsidTr="0009097B">
        <w:tc>
          <w:tcPr>
            <w:tcW w:w="4162" w:type="dxa"/>
            <w:tcBorders>
              <w:bottom w:val="single" w:sz="4" w:space="0" w:color="auto"/>
            </w:tcBorders>
            <w:vAlign w:val="bottom"/>
          </w:tcPr>
          <w:p w14:paraId="54D73008" w14:textId="3DF5C172" w:rsidR="0009097B" w:rsidRPr="0009097B" w:rsidRDefault="0009097B" w:rsidP="0009097B">
            <w:pPr>
              <w:pStyle w:val="BodyText"/>
              <w:keepNext/>
              <w:keepLines/>
              <w:spacing w:after="0"/>
              <w:ind w:left="0"/>
              <w:rPr>
                <w:b/>
                <w:bCs/>
              </w:rPr>
            </w:pPr>
            <w:r w:rsidRPr="0009097B">
              <w:rPr>
                <w:b/>
                <w:bCs/>
              </w:rPr>
              <w:t>RESPONDENT</w:t>
            </w:r>
          </w:p>
        </w:tc>
        <w:tc>
          <w:tcPr>
            <w:tcW w:w="2180" w:type="dxa"/>
            <w:tcBorders>
              <w:bottom w:val="single" w:sz="4" w:space="0" w:color="auto"/>
            </w:tcBorders>
            <w:vAlign w:val="bottom"/>
          </w:tcPr>
          <w:p w14:paraId="5E5A7840" w14:textId="4EE5DD9B" w:rsidR="0009097B" w:rsidRPr="0009097B" w:rsidRDefault="0009097B" w:rsidP="0009097B">
            <w:pPr>
              <w:pStyle w:val="BodyText"/>
              <w:keepNext/>
              <w:keepLines/>
              <w:spacing w:after="0"/>
              <w:ind w:left="0"/>
              <w:jc w:val="right"/>
              <w:rPr>
                <w:b/>
                <w:bCs/>
              </w:rPr>
            </w:pPr>
            <w:r>
              <w:rPr>
                <w:b/>
                <w:bCs/>
              </w:rPr>
              <w:t>VARIATION FROM FIRST PHASE TO FINAL</w:t>
            </w:r>
          </w:p>
        </w:tc>
        <w:tc>
          <w:tcPr>
            <w:tcW w:w="1833" w:type="dxa"/>
            <w:tcBorders>
              <w:bottom w:val="single" w:sz="4" w:space="0" w:color="auto"/>
            </w:tcBorders>
            <w:vAlign w:val="bottom"/>
          </w:tcPr>
          <w:p w14:paraId="409D1D1A" w14:textId="1E5AB908" w:rsidR="0009097B" w:rsidRPr="0009097B" w:rsidRDefault="0009097B" w:rsidP="0009097B">
            <w:pPr>
              <w:pStyle w:val="BodyText"/>
              <w:keepNext/>
              <w:keepLines/>
              <w:spacing w:after="0"/>
              <w:ind w:left="0"/>
              <w:jc w:val="right"/>
              <w:rPr>
                <w:b/>
                <w:bCs/>
              </w:rPr>
            </w:pPr>
            <w:r w:rsidRPr="0009097B">
              <w:rPr>
                <w:b/>
                <w:bCs/>
              </w:rPr>
              <w:t>MAXIMUM VARIATION</w:t>
            </w:r>
          </w:p>
        </w:tc>
      </w:tr>
      <w:tr w:rsidR="0009097B" w14:paraId="6212857D" w14:textId="66723EC4" w:rsidTr="0009097B">
        <w:tc>
          <w:tcPr>
            <w:tcW w:w="4162" w:type="dxa"/>
            <w:tcBorders>
              <w:top w:val="single" w:sz="4" w:space="0" w:color="auto"/>
            </w:tcBorders>
          </w:tcPr>
          <w:p w14:paraId="2DF9B066" w14:textId="0881D08E" w:rsidR="0009097B" w:rsidRDefault="0009097B" w:rsidP="0009097B">
            <w:pPr>
              <w:pStyle w:val="BodyText"/>
              <w:keepNext/>
              <w:keepLines/>
              <w:spacing w:after="0"/>
              <w:ind w:left="0"/>
            </w:pPr>
          </w:p>
        </w:tc>
        <w:tc>
          <w:tcPr>
            <w:tcW w:w="2180" w:type="dxa"/>
            <w:tcBorders>
              <w:top w:val="single" w:sz="4" w:space="0" w:color="auto"/>
            </w:tcBorders>
          </w:tcPr>
          <w:p w14:paraId="5EF1172A" w14:textId="4F99F6E8" w:rsidR="0009097B" w:rsidRDefault="0009097B" w:rsidP="0009097B">
            <w:pPr>
              <w:pStyle w:val="BodyText"/>
              <w:keepNext/>
              <w:keepLines/>
              <w:spacing w:after="0"/>
              <w:ind w:left="0"/>
              <w:jc w:val="right"/>
            </w:pPr>
          </w:p>
        </w:tc>
        <w:tc>
          <w:tcPr>
            <w:tcW w:w="1833" w:type="dxa"/>
            <w:tcBorders>
              <w:top w:val="single" w:sz="4" w:space="0" w:color="auto"/>
            </w:tcBorders>
          </w:tcPr>
          <w:p w14:paraId="47DEDA9E" w14:textId="60A210E0" w:rsidR="0009097B" w:rsidRDefault="0009097B" w:rsidP="0009097B">
            <w:pPr>
              <w:pStyle w:val="BodyText"/>
              <w:keepNext/>
              <w:keepLines/>
              <w:spacing w:after="0"/>
              <w:ind w:left="0"/>
              <w:jc w:val="right"/>
            </w:pPr>
          </w:p>
        </w:tc>
      </w:tr>
      <w:tr w:rsidR="0009097B" w14:paraId="62AED2C3" w14:textId="4B75AB13" w:rsidTr="0009097B">
        <w:tc>
          <w:tcPr>
            <w:tcW w:w="4162" w:type="dxa"/>
          </w:tcPr>
          <w:p w14:paraId="7B980770" w14:textId="772A8045" w:rsidR="0009097B" w:rsidRDefault="00214324" w:rsidP="0009097B">
            <w:pPr>
              <w:pStyle w:val="BodyText"/>
              <w:keepNext/>
              <w:keepLines/>
              <w:spacing w:after="0"/>
              <w:ind w:left="0"/>
            </w:pPr>
            <w:r>
              <w:t>1</w:t>
            </w:r>
          </w:p>
        </w:tc>
        <w:tc>
          <w:tcPr>
            <w:tcW w:w="2180" w:type="dxa"/>
          </w:tcPr>
          <w:p w14:paraId="12625DA2" w14:textId="4F93247D" w:rsidR="00214324" w:rsidRDefault="00214324" w:rsidP="00E020E6">
            <w:pPr>
              <w:pStyle w:val="BodyText"/>
              <w:keepNext/>
              <w:keepLines/>
              <w:spacing w:after="0"/>
              <w:ind w:left="0"/>
              <w:jc w:val="right"/>
            </w:pPr>
            <w:r>
              <w:t>1</w:t>
            </w:r>
          </w:p>
        </w:tc>
        <w:tc>
          <w:tcPr>
            <w:tcW w:w="1833" w:type="dxa"/>
          </w:tcPr>
          <w:p w14:paraId="7C30E345" w14:textId="3152C69B" w:rsidR="0009097B" w:rsidRDefault="00214324" w:rsidP="0009097B">
            <w:pPr>
              <w:pStyle w:val="BodyText"/>
              <w:keepNext/>
              <w:keepLines/>
              <w:spacing w:after="0"/>
              <w:ind w:left="0"/>
              <w:jc w:val="right"/>
            </w:pPr>
            <w:r>
              <w:t>1</w:t>
            </w:r>
          </w:p>
        </w:tc>
      </w:tr>
      <w:tr w:rsidR="00E020E6" w14:paraId="121E0E92" w14:textId="77777777" w:rsidTr="0009097B">
        <w:tc>
          <w:tcPr>
            <w:tcW w:w="4162" w:type="dxa"/>
          </w:tcPr>
          <w:p w14:paraId="24F7A8A3" w14:textId="77777777" w:rsidR="00E020E6" w:rsidRDefault="00E020E6" w:rsidP="0009097B">
            <w:pPr>
              <w:pStyle w:val="BodyText"/>
              <w:keepNext/>
              <w:keepLines/>
              <w:spacing w:after="0"/>
              <w:ind w:left="0"/>
            </w:pPr>
          </w:p>
        </w:tc>
        <w:tc>
          <w:tcPr>
            <w:tcW w:w="2180" w:type="dxa"/>
          </w:tcPr>
          <w:p w14:paraId="4C0D2FBC" w14:textId="77777777" w:rsidR="00E020E6" w:rsidRDefault="00E020E6" w:rsidP="00E020E6">
            <w:pPr>
              <w:pStyle w:val="BodyText"/>
              <w:keepNext/>
              <w:keepLines/>
              <w:spacing w:after="0"/>
              <w:ind w:left="0"/>
              <w:jc w:val="right"/>
            </w:pPr>
          </w:p>
        </w:tc>
        <w:tc>
          <w:tcPr>
            <w:tcW w:w="1833" w:type="dxa"/>
          </w:tcPr>
          <w:p w14:paraId="30ED13D1" w14:textId="77777777" w:rsidR="00E020E6" w:rsidRDefault="00E020E6" w:rsidP="0009097B">
            <w:pPr>
              <w:pStyle w:val="BodyText"/>
              <w:keepNext/>
              <w:keepLines/>
              <w:spacing w:after="0"/>
              <w:ind w:left="0"/>
              <w:jc w:val="right"/>
            </w:pPr>
          </w:p>
        </w:tc>
      </w:tr>
      <w:tr w:rsidR="0009097B" w14:paraId="61D53602" w14:textId="7A8BD96E" w:rsidTr="0009097B">
        <w:tc>
          <w:tcPr>
            <w:tcW w:w="4162" w:type="dxa"/>
            <w:tcBorders>
              <w:bottom w:val="single" w:sz="4" w:space="0" w:color="auto"/>
            </w:tcBorders>
          </w:tcPr>
          <w:p w14:paraId="67D8648B" w14:textId="77777777" w:rsidR="0009097B" w:rsidRDefault="0009097B" w:rsidP="0009097B">
            <w:pPr>
              <w:pStyle w:val="BodyText"/>
              <w:keepNext/>
              <w:keepLines/>
              <w:spacing w:after="0"/>
              <w:ind w:left="0"/>
            </w:pPr>
          </w:p>
        </w:tc>
        <w:tc>
          <w:tcPr>
            <w:tcW w:w="2180" w:type="dxa"/>
            <w:tcBorders>
              <w:bottom w:val="single" w:sz="4" w:space="0" w:color="auto"/>
            </w:tcBorders>
          </w:tcPr>
          <w:p w14:paraId="7396234D" w14:textId="77777777" w:rsidR="0009097B" w:rsidRDefault="0009097B" w:rsidP="0009097B">
            <w:pPr>
              <w:pStyle w:val="BodyText"/>
              <w:keepNext/>
              <w:keepLines/>
              <w:spacing w:after="0"/>
              <w:ind w:left="0"/>
              <w:jc w:val="right"/>
            </w:pPr>
          </w:p>
        </w:tc>
        <w:tc>
          <w:tcPr>
            <w:tcW w:w="1833" w:type="dxa"/>
            <w:tcBorders>
              <w:bottom w:val="single" w:sz="4" w:space="0" w:color="auto"/>
            </w:tcBorders>
          </w:tcPr>
          <w:p w14:paraId="62214B78" w14:textId="77777777" w:rsidR="0009097B" w:rsidRDefault="0009097B" w:rsidP="0009097B">
            <w:pPr>
              <w:pStyle w:val="BodyText"/>
              <w:keepNext/>
              <w:keepLines/>
              <w:spacing w:after="0"/>
              <w:ind w:left="0"/>
              <w:jc w:val="right"/>
            </w:pPr>
          </w:p>
        </w:tc>
      </w:tr>
    </w:tbl>
    <w:p w14:paraId="5BDF5947" w14:textId="6BDDF951" w:rsidR="0009097B" w:rsidRDefault="0009097B" w:rsidP="00FE11F6">
      <w:pPr>
        <w:pStyle w:val="BodyText"/>
      </w:pPr>
      <w:r>
        <w:t>2845638546</w:t>
      </w:r>
    </w:p>
    <w:p w14:paraId="7DB6EDE4" w14:textId="0B1678A2" w:rsidR="0009097B" w:rsidRDefault="0009097B" w:rsidP="0009097B">
      <w:pPr>
        <w:pStyle w:val="Heading3"/>
      </w:pPr>
      <w:bookmarkStart w:id="17" w:name="_Toc71734454"/>
      <w:r>
        <w:t>2984723945</w:t>
      </w:r>
      <w:bookmarkEnd w:id="17"/>
    </w:p>
    <w:p w14:paraId="781E9E76" w14:textId="3052A05C" w:rsidR="009574D6" w:rsidRPr="009574D6" w:rsidRDefault="009574D6" w:rsidP="009574D6">
      <w:pPr>
        <w:pStyle w:val="BodyText3"/>
      </w:pPr>
      <w:r>
        <w:t xml:space="preserve">The following graph illustrates the total score </w:t>
      </w:r>
      <w:r w:rsidR="00E320DC">
        <w:t xml:space="preserve">at the completion of each phase </w:t>
      </w:r>
      <w:r>
        <w:t>for 8384238742 for each of the phases:</w:t>
      </w:r>
    </w:p>
    <w:p w14:paraId="0A452C3D" w14:textId="1D78EC70" w:rsidR="0009097B" w:rsidRDefault="00A62B8F" w:rsidP="0009097B">
      <w:pPr>
        <w:pStyle w:val="BodyText3"/>
      </w:pPr>
      <w:r>
        <w:rPr>
          <w:noProof/>
        </w:rPr>
        <w:drawing>
          <wp:inline distT="0" distB="0" distL="0" distR="0" wp14:anchorId="3EABCA26" wp14:editId="40CFAF01">
            <wp:extent cx="4632672" cy="3476531"/>
            <wp:effectExtent l="57150" t="57150" r="92075" b="863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8877" cy="3518710"/>
                    </a:xfrm>
                    <a:prstGeom prst="rect">
                      <a:avLst/>
                    </a:prstGeom>
                    <a:solidFill>
                      <a:schemeClr val="bg1"/>
                    </a:solidFill>
                    <a:ln>
                      <a:solidFill>
                        <a:schemeClr val="bg1">
                          <a:lumMod val="50000"/>
                        </a:schemeClr>
                      </a:solidFill>
                    </a:ln>
                    <a:effectLst>
                      <a:outerShdw blurRad="50800" dist="38100" dir="2700000" algn="tl" rotWithShape="0">
                        <a:prstClr val="black">
                          <a:alpha val="40000"/>
                        </a:prstClr>
                      </a:outerShdw>
                    </a:effectLst>
                  </pic:spPr>
                </pic:pic>
              </a:graphicData>
            </a:graphic>
          </wp:inline>
        </w:drawing>
      </w:r>
    </w:p>
    <w:p w14:paraId="43134281" w14:textId="7D81174E" w:rsidR="009574D6" w:rsidRPr="0009097B" w:rsidRDefault="009574D6" w:rsidP="009574D6">
      <w:pPr>
        <w:pStyle w:val="Caption"/>
        <w:ind w:left="1418"/>
      </w:pPr>
      <w:r>
        <w:t xml:space="preserve">Figure </w:t>
      </w:r>
      <w:r w:rsidR="003E5180">
        <w:fldChar w:fldCharType="begin"/>
      </w:r>
      <w:r w:rsidR="003E5180">
        <w:instrText xml:space="preserve"> SEQ Figure \* ARABIC </w:instrText>
      </w:r>
      <w:r w:rsidR="003E5180">
        <w:fldChar w:fldCharType="separate"/>
      </w:r>
      <w:r>
        <w:rPr>
          <w:noProof/>
        </w:rPr>
        <w:t>3</w:t>
      </w:r>
      <w:r w:rsidR="003E5180">
        <w:rPr>
          <w:noProof/>
        </w:rPr>
        <w:fldChar w:fldCharType="end"/>
      </w:r>
      <w:r>
        <w:t xml:space="preserve"> 3487563856</w:t>
      </w:r>
    </w:p>
    <w:p w14:paraId="5073D275" w14:textId="362B9C20" w:rsidR="000C37CF" w:rsidRDefault="007515DC" w:rsidP="000C37CF">
      <w:pPr>
        <w:pStyle w:val="Heading2"/>
      </w:pPr>
      <w:bookmarkStart w:id="18" w:name="_Toc71734455"/>
      <w:proofErr w:type="gramStart"/>
      <w:r>
        <w:t>Final Results</w:t>
      </w:r>
      <w:bookmarkEnd w:id="18"/>
      <w:proofErr w:type="gramEnd"/>
    </w:p>
    <w:p w14:paraId="444F6D70" w14:textId="36264784" w:rsidR="000C37CF" w:rsidRDefault="000C37CF" w:rsidP="000C37CF">
      <w:pPr>
        <w:pStyle w:val="BodyText"/>
      </w:pPr>
    </w:p>
    <w:p w14:paraId="75926705" w14:textId="77777777" w:rsidR="000C37CF" w:rsidRPr="000C37CF" w:rsidRDefault="000C37CF" w:rsidP="000C37CF">
      <w:pPr>
        <w:pStyle w:val="BodyText"/>
      </w:pPr>
    </w:p>
    <w:sectPr w:rsidR="000C37CF" w:rsidRPr="000C37CF" w:rsidSect="006A79B6">
      <w:headerReference w:type="even" r:id="rId13"/>
      <w:headerReference w:type="default" r:id="rId14"/>
      <w:footerReference w:type="even" r:id="rId15"/>
      <w:footerReference w:type="default" r:id="rId16"/>
      <w:type w:val="oddPage"/>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2831D" w14:textId="77777777" w:rsidR="003E5180" w:rsidRDefault="003E5180" w:rsidP="00A1412E">
      <w:pPr>
        <w:spacing w:after="0" w:line="240" w:lineRule="auto"/>
      </w:pPr>
      <w:r>
        <w:separator/>
      </w:r>
    </w:p>
  </w:endnote>
  <w:endnote w:type="continuationSeparator" w:id="0">
    <w:p w14:paraId="4561E8CA" w14:textId="77777777" w:rsidR="003E5180" w:rsidRDefault="003E5180" w:rsidP="00A14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3375467"/>
      <w:docPartObj>
        <w:docPartGallery w:val="Page Numbers (Bottom of Page)"/>
        <w:docPartUnique/>
      </w:docPartObj>
    </w:sdtPr>
    <w:sdtEndPr>
      <w:rPr>
        <w:noProof/>
      </w:rPr>
    </w:sdtEndPr>
    <w:sdtContent>
      <w:p w14:paraId="43D66F50" w14:textId="09883ABA" w:rsidR="006A79B6" w:rsidRDefault="006A79B6">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7342193"/>
      <w:docPartObj>
        <w:docPartGallery w:val="Page Numbers (Bottom of Page)"/>
        <w:docPartUnique/>
      </w:docPartObj>
    </w:sdtPr>
    <w:sdtEndPr>
      <w:rPr>
        <w:noProof/>
      </w:rPr>
    </w:sdtEndPr>
    <w:sdtContent>
      <w:p w14:paraId="5DFF87F9" w14:textId="1B411D23" w:rsidR="006A79B6" w:rsidRDefault="006A79B6">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FF3AF" w14:textId="54CF0D41" w:rsidR="006A79B6" w:rsidRDefault="003E5180">
    <w:pPr>
      <w:pStyle w:val="Footer"/>
    </w:pPr>
    <w:sdt>
      <w:sdtPr>
        <w:id w:val="-388341085"/>
        <w:docPartObj>
          <w:docPartGallery w:val="Page Numbers (Bottom of Page)"/>
          <w:docPartUnique/>
        </w:docPartObj>
      </w:sdtPr>
      <w:sdtEndPr>
        <w:rPr>
          <w:noProof/>
        </w:rPr>
      </w:sdtEndPr>
      <w:sdtContent>
        <w:r w:rsidR="006A79B6">
          <w:fldChar w:fldCharType="begin"/>
        </w:r>
        <w:r w:rsidR="006A79B6">
          <w:instrText xml:space="preserve"> PAGE   \* MERGEFORMAT </w:instrText>
        </w:r>
        <w:r w:rsidR="006A79B6">
          <w:fldChar w:fldCharType="separate"/>
        </w:r>
        <w:r w:rsidR="006A79B6">
          <w:rPr>
            <w:noProof/>
          </w:rPr>
          <w:t>2</w:t>
        </w:r>
        <w:r w:rsidR="006A79B6">
          <w:rPr>
            <w:noProof/>
          </w:rPr>
          <w:fldChar w:fldCharType="end"/>
        </w:r>
      </w:sdtContent>
    </w:sdt>
    <w:r w:rsidR="0000208F">
      <w:rPr>
        <w:noProof/>
      </w:rPr>
      <w:tab/>
    </w:r>
    <w:r w:rsidR="0000208F">
      <w:t>STRICTLY CONFIDENTIAL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5010225"/>
      <w:docPartObj>
        <w:docPartGallery w:val="Page Numbers (Bottom of Page)"/>
        <w:docPartUnique/>
      </w:docPartObj>
    </w:sdtPr>
    <w:sdtEndPr>
      <w:rPr>
        <w:noProof/>
      </w:rPr>
    </w:sdtEndPr>
    <w:sdtContent>
      <w:p w14:paraId="46596BF4" w14:textId="5DA99DD8" w:rsidR="006A79B6" w:rsidRDefault="0000208F">
        <w:pPr>
          <w:pStyle w:val="Footer"/>
          <w:jc w:val="right"/>
        </w:pPr>
        <w:r>
          <w:tab/>
          <w:t>STRICTLY CONFIDENTIAL</w:t>
        </w:r>
        <w:r>
          <w:tab/>
        </w:r>
        <w:r w:rsidR="006A79B6">
          <w:fldChar w:fldCharType="begin"/>
        </w:r>
        <w:r w:rsidR="006A79B6">
          <w:instrText xml:space="preserve"> PAGE   \* MERGEFORMAT </w:instrText>
        </w:r>
        <w:r w:rsidR="006A79B6">
          <w:fldChar w:fldCharType="separate"/>
        </w:r>
        <w:r w:rsidR="006A79B6">
          <w:rPr>
            <w:noProof/>
          </w:rPr>
          <w:t>2</w:t>
        </w:r>
        <w:r w:rsidR="006A79B6">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E4579" w14:textId="77777777" w:rsidR="003E5180" w:rsidRDefault="003E5180" w:rsidP="00A1412E">
      <w:pPr>
        <w:spacing w:after="0" w:line="240" w:lineRule="auto"/>
      </w:pPr>
      <w:r>
        <w:separator/>
      </w:r>
    </w:p>
  </w:footnote>
  <w:footnote w:type="continuationSeparator" w:id="0">
    <w:p w14:paraId="157D988B" w14:textId="77777777" w:rsidR="003E5180" w:rsidRDefault="003E5180" w:rsidP="00A14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0C07E" w14:textId="77777777" w:rsidR="0000208F" w:rsidRDefault="0000208F" w:rsidP="0000208F">
    <w:pPr>
      <w:pStyle w:val="Header"/>
      <w:jc w:val="center"/>
    </w:pPr>
    <w:r>
      <w:t>nVALUATE – FINAL REPORT</w:t>
    </w:r>
  </w:p>
  <w:p w14:paraId="34B7183B" w14:textId="77777777" w:rsidR="0000208F" w:rsidRDefault="000020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F088E" w14:textId="2CFDADC5" w:rsidR="0000208F" w:rsidRDefault="0000208F" w:rsidP="0000208F">
    <w:pPr>
      <w:pStyle w:val="Header"/>
      <w:jc w:val="center"/>
    </w:pPr>
    <w:r>
      <w:t>nVALUATE – FINAL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2623C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4CEA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1D4C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94645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8D0854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348CE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B2A9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58BB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EA58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3F00C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5334F2"/>
    <w:multiLevelType w:val="multilevel"/>
    <w:tmpl w:val="472E425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701"/>
        </w:tabs>
        <w:ind w:left="1701" w:hanging="850"/>
      </w:pPr>
      <w:rPr>
        <w:rFonts w:hint="default"/>
      </w:rPr>
    </w:lvl>
    <w:lvl w:ilvl="3">
      <w:start w:val="1"/>
      <w:numFmt w:val="decimal"/>
      <w:pStyle w:val="Heading4"/>
      <w:lvlText w:val="%1.%2.%3.%4"/>
      <w:lvlJc w:val="left"/>
      <w:pPr>
        <w:tabs>
          <w:tab w:val="num" w:pos="1701"/>
        </w:tabs>
        <w:ind w:left="1701" w:hanging="850"/>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B90161B"/>
    <w:multiLevelType w:val="hybridMultilevel"/>
    <w:tmpl w:val="2F682658"/>
    <w:lvl w:ilvl="0" w:tplc="14090001">
      <w:start w:val="1"/>
      <w:numFmt w:val="bullet"/>
      <w:lvlText w:val=""/>
      <w:lvlJc w:val="left"/>
      <w:pPr>
        <w:ind w:left="1571" w:hanging="360"/>
      </w:pPr>
      <w:rPr>
        <w:rFonts w:ascii="Symbol" w:hAnsi="Symbol"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12" w15:restartNumberingAfterBreak="0">
    <w:nsid w:val="51667326"/>
    <w:multiLevelType w:val="hybridMultilevel"/>
    <w:tmpl w:val="A82063DC"/>
    <w:lvl w:ilvl="0" w:tplc="1409000F">
      <w:start w:val="1"/>
      <w:numFmt w:val="decimal"/>
      <w:lvlText w:val="%1."/>
      <w:lvlJc w:val="left"/>
      <w:pPr>
        <w:ind w:left="1571" w:hanging="360"/>
      </w:pPr>
    </w:lvl>
    <w:lvl w:ilvl="1" w:tplc="14090019" w:tentative="1">
      <w:start w:val="1"/>
      <w:numFmt w:val="lowerLetter"/>
      <w:lvlText w:val="%2."/>
      <w:lvlJc w:val="left"/>
      <w:pPr>
        <w:ind w:left="2291" w:hanging="360"/>
      </w:pPr>
    </w:lvl>
    <w:lvl w:ilvl="2" w:tplc="1409001B" w:tentative="1">
      <w:start w:val="1"/>
      <w:numFmt w:val="lowerRoman"/>
      <w:lvlText w:val="%3."/>
      <w:lvlJc w:val="right"/>
      <w:pPr>
        <w:ind w:left="3011" w:hanging="180"/>
      </w:pPr>
    </w:lvl>
    <w:lvl w:ilvl="3" w:tplc="1409000F" w:tentative="1">
      <w:start w:val="1"/>
      <w:numFmt w:val="decimal"/>
      <w:lvlText w:val="%4."/>
      <w:lvlJc w:val="left"/>
      <w:pPr>
        <w:ind w:left="3731" w:hanging="360"/>
      </w:pPr>
    </w:lvl>
    <w:lvl w:ilvl="4" w:tplc="14090019" w:tentative="1">
      <w:start w:val="1"/>
      <w:numFmt w:val="lowerLetter"/>
      <w:lvlText w:val="%5."/>
      <w:lvlJc w:val="left"/>
      <w:pPr>
        <w:ind w:left="4451" w:hanging="360"/>
      </w:pPr>
    </w:lvl>
    <w:lvl w:ilvl="5" w:tplc="1409001B" w:tentative="1">
      <w:start w:val="1"/>
      <w:numFmt w:val="lowerRoman"/>
      <w:lvlText w:val="%6."/>
      <w:lvlJc w:val="right"/>
      <w:pPr>
        <w:ind w:left="5171" w:hanging="180"/>
      </w:pPr>
    </w:lvl>
    <w:lvl w:ilvl="6" w:tplc="1409000F" w:tentative="1">
      <w:start w:val="1"/>
      <w:numFmt w:val="decimal"/>
      <w:lvlText w:val="%7."/>
      <w:lvlJc w:val="left"/>
      <w:pPr>
        <w:ind w:left="5891" w:hanging="360"/>
      </w:pPr>
    </w:lvl>
    <w:lvl w:ilvl="7" w:tplc="14090019" w:tentative="1">
      <w:start w:val="1"/>
      <w:numFmt w:val="lowerLetter"/>
      <w:lvlText w:val="%8."/>
      <w:lvlJc w:val="left"/>
      <w:pPr>
        <w:ind w:left="6611" w:hanging="360"/>
      </w:pPr>
    </w:lvl>
    <w:lvl w:ilvl="8" w:tplc="1409001B" w:tentative="1">
      <w:start w:val="1"/>
      <w:numFmt w:val="lowerRoman"/>
      <w:lvlText w:val="%9."/>
      <w:lvlJc w:val="right"/>
      <w:pPr>
        <w:ind w:left="7331"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26C"/>
    <w:rsid w:val="0000208F"/>
    <w:rsid w:val="000432FA"/>
    <w:rsid w:val="00047B98"/>
    <w:rsid w:val="0009097B"/>
    <w:rsid w:val="000A050E"/>
    <w:rsid w:val="000C0060"/>
    <w:rsid w:val="000C37CF"/>
    <w:rsid w:val="00100576"/>
    <w:rsid w:val="00123FBF"/>
    <w:rsid w:val="00133A0A"/>
    <w:rsid w:val="00166448"/>
    <w:rsid w:val="0017671F"/>
    <w:rsid w:val="0019007A"/>
    <w:rsid w:val="001D4215"/>
    <w:rsid w:val="001E03CF"/>
    <w:rsid w:val="00206EE7"/>
    <w:rsid w:val="00214324"/>
    <w:rsid w:val="00225812"/>
    <w:rsid w:val="00227AEE"/>
    <w:rsid w:val="00235A2B"/>
    <w:rsid w:val="00291C16"/>
    <w:rsid w:val="00294221"/>
    <w:rsid w:val="002D6E33"/>
    <w:rsid w:val="002F55A3"/>
    <w:rsid w:val="00305373"/>
    <w:rsid w:val="00307A06"/>
    <w:rsid w:val="0032695D"/>
    <w:rsid w:val="003325A8"/>
    <w:rsid w:val="00336643"/>
    <w:rsid w:val="00385929"/>
    <w:rsid w:val="0039443E"/>
    <w:rsid w:val="003B22A9"/>
    <w:rsid w:val="003C2886"/>
    <w:rsid w:val="003E5180"/>
    <w:rsid w:val="00410395"/>
    <w:rsid w:val="004162AE"/>
    <w:rsid w:val="004205C7"/>
    <w:rsid w:val="00427BEE"/>
    <w:rsid w:val="0044540A"/>
    <w:rsid w:val="004572D4"/>
    <w:rsid w:val="00491521"/>
    <w:rsid w:val="004973C0"/>
    <w:rsid w:val="004B218A"/>
    <w:rsid w:val="004B3795"/>
    <w:rsid w:val="004B5329"/>
    <w:rsid w:val="004B78D5"/>
    <w:rsid w:val="004F29A9"/>
    <w:rsid w:val="00500194"/>
    <w:rsid w:val="00581BA8"/>
    <w:rsid w:val="00583707"/>
    <w:rsid w:val="005B57DB"/>
    <w:rsid w:val="005C54CF"/>
    <w:rsid w:val="005E42FE"/>
    <w:rsid w:val="006062FF"/>
    <w:rsid w:val="00606B79"/>
    <w:rsid w:val="00607B5D"/>
    <w:rsid w:val="00620B10"/>
    <w:rsid w:val="00640378"/>
    <w:rsid w:val="00670487"/>
    <w:rsid w:val="0068037E"/>
    <w:rsid w:val="006A4987"/>
    <w:rsid w:val="006A79B6"/>
    <w:rsid w:val="006D151E"/>
    <w:rsid w:val="006F05B7"/>
    <w:rsid w:val="006F326C"/>
    <w:rsid w:val="00706046"/>
    <w:rsid w:val="00722540"/>
    <w:rsid w:val="0072514B"/>
    <w:rsid w:val="007515DC"/>
    <w:rsid w:val="00765DE7"/>
    <w:rsid w:val="00786E5E"/>
    <w:rsid w:val="00797B0E"/>
    <w:rsid w:val="007C3D99"/>
    <w:rsid w:val="007C529D"/>
    <w:rsid w:val="007E747F"/>
    <w:rsid w:val="007F3F23"/>
    <w:rsid w:val="0081679F"/>
    <w:rsid w:val="008D2437"/>
    <w:rsid w:val="00920DFA"/>
    <w:rsid w:val="00926DB5"/>
    <w:rsid w:val="009304B6"/>
    <w:rsid w:val="0094246E"/>
    <w:rsid w:val="00945368"/>
    <w:rsid w:val="00953CE1"/>
    <w:rsid w:val="009574D6"/>
    <w:rsid w:val="009640AE"/>
    <w:rsid w:val="009B7054"/>
    <w:rsid w:val="00A00680"/>
    <w:rsid w:val="00A043DA"/>
    <w:rsid w:val="00A1412E"/>
    <w:rsid w:val="00A51F2B"/>
    <w:rsid w:val="00A62B8F"/>
    <w:rsid w:val="00AB6E34"/>
    <w:rsid w:val="00AD1B8D"/>
    <w:rsid w:val="00AD296E"/>
    <w:rsid w:val="00AF3C8C"/>
    <w:rsid w:val="00B015EE"/>
    <w:rsid w:val="00B10615"/>
    <w:rsid w:val="00B45ED6"/>
    <w:rsid w:val="00B72E4E"/>
    <w:rsid w:val="00BA37FB"/>
    <w:rsid w:val="00BD4441"/>
    <w:rsid w:val="00BD5A55"/>
    <w:rsid w:val="00C3442D"/>
    <w:rsid w:val="00C347AD"/>
    <w:rsid w:val="00C36FF4"/>
    <w:rsid w:val="00C47030"/>
    <w:rsid w:val="00C50093"/>
    <w:rsid w:val="00C64273"/>
    <w:rsid w:val="00C87887"/>
    <w:rsid w:val="00CB0AB2"/>
    <w:rsid w:val="00CE1A59"/>
    <w:rsid w:val="00D3793B"/>
    <w:rsid w:val="00DB57E9"/>
    <w:rsid w:val="00DE47EA"/>
    <w:rsid w:val="00DF2A1B"/>
    <w:rsid w:val="00E020E6"/>
    <w:rsid w:val="00E0572F"/>
    <w:rsid w:val="00E05ADE"/>
    <w:rsid w:val="00E13CF6"/>
    <w:rsid w:val="00E20AF7"/>
    <w:rsid w:val="00E320DC"/>
    <w:rsid w:val="00E36C7A"/>
    <w:rsid w:val="00E46CEE"/>
    <w:rsid w:val="00E47077"/>
    <w:rsid w:val="00E53C4A"/>
    <w:rsid w:val="00E67478"/>
    <w:rsid w:val="00EB581A"/>
    <w:rsid w:val="00EC078D"/>
    <w:rsid w:val="00EC1E7A"/>
    <w:rsid w:val="00EC7D5B"/>
    <w:rsid w:val="00EE51D2"/>
    <w:rsid w:val="00EF1D79"/>
    <w:rsid w:val="00EF3E24"/>
    <w:rsid w:val="00F03628"/>
    <w:rsid w:val="00F3678A"/>
    <w:rsid w:val="00F4403C"/>
    <w:rsid w:val="00F521C6"/>
    <w:rsid w:val="00F564B5"/>
    <w:rsid w:val="00F659A2"/>
    <w:rsid w:val="00F74CD3"/>
    <w:rsid w:val="00F90237"/>
    <w:rsid w:val="00FA7B4A"/>
    <w:rsid w:val="00FC1015"/>
    <w:rsid w:val="00FE11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999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26C"/>
  </w:style>
  <w:style w:type="paragraph" w:styleId="Heading1">
    <w:name w:val="heading 1"/>
    <w:basedOn w:val="Normal"/>
    <w:next w:val="BodyText"/>
    <w:link w:val="Heading1Char"/>
    <w:uiPriority w:val="9"/>
    <w:qFormat/>
    <w:rsid w:val="0017671F"/>
    <w:pPr>
      <w:keepNext/>
      <w:keepLines/>
      <w:pageBreakBefore/>
      <w:numPr>
        <w:numId w:val="11"/>
      </w:numPr>
      <w:spacing w:before="240" w:after="0"/>
      <w:outlineLvl w:val="0"/>
    </w:pPr>
    <w:rPr>
      <w:rFonts w:asciiTheme="majorHAnsi" w:eastAsiaTheme="majorEastAsia" w:hAnsiTheme="majorHAnsi" w:cstheme="majorBidi"/>
      <w:color w:val="C45911" w:themeColor="accent2" w:themeShade="BF"/>
      <w:sz w:val="40"/>
      <w:szCs w:val="40"/>
    </w:rPr>
  </w:style>
  <w:style w:type="paragraph" w:styleId="Heading2">
    <w:name w:val="heading 2"/>
    <w:basedOn w:val="Normal"/>
    <w:next w:val="BodyText"/>
    <w:link w:val="Heading2Char"/>
    <w:uiPriority w:val="9"/>
    <w:unhideWhenUsed/>
    <w:qFormat/>
    <w:rsid w:val="0017671F"/>
    <w:pPr>
      <w:keepNext/>
      <w:keepLines/>
      <w:numPr>
        <w:ilvl w:val="1"/>
        <w:numId w:val="11"/>
      </w:numPr>
      <w:spacing w:before="480" w:after="0"/>
      <w:outlineLvl w:val="1"/>
    </w:pPr>
    <w:rPr>
      <w:rFonts w:asciiTheme="majorHAnsi" w:eastAsiaTheme="majorEastAsia" w:hAnsiTheme="majorHAnsi" w:cstheme="majorBidi"/>
      <w:color w:val="C45911" w:themeColor="accent2" w:themeShade="BF"/>
      <w:sz w:val="32"/>
      <w:szCs w:val="32"/>
    </w:rPr>
  </w:style>
  <w:style w:type="paragraph" w:styleId="Heading3">
    <w:name w:val="heading 3"/>
    <w:basedOn w:val="Normal"/>
    <w:next w:val="BodyText3"/>
    <w:link w:val="Heading3Char"/>
    <w:uiPriority w:val="9"/>
    <w:unhideWhenUsed/>
    <w:qFormat/>
    <w:rsid w:val="0017671F"/>
    <w:pPr>
      <w:keepNext/>
      <w:keepLines/>
      <w:numPr>
        <w:ilvl w:val="2"/>
        <w:numId w:val="11"/>
      </w:numPr>
      <w:spacing w:before="40" w:after="0"/>
      <w:outlineLvl w:val="2"/>
    </w:pPr>
    <w:rPr>
      <w:rFonts w:asciiTheme="majorHAnsi" w:eastAsiaTheme="majorEastAsia" w:hAnsiTheme="majorHAnsi" w:cstheme="majorBidi"/>
      <w:color w:val="C45911" w:themeColor="accent2" w:themeShade="BF"/>
      <w:sz w:val="28"/>
      <w:szCs w:val="28"/>
    </w:rPr>
  </w:style>
  <w:style w:type="paragraph" w:styleId="Heading4">
    <w:name w:val="heading 4"/>
    <w:basedOn w:val="Normal"/>
    <w:next w:val="BodyText2"/>
    <w:link w:val="Heading4Char"/>
    <w:uiPriority w:val="9"/>
    <w:unhideWhenUsed/>
    <w:qFormat/>
    <w:rsid w:val="0017671F"/>
    <w:pPr>
      <w:keepNext/>
      <w:keepLines/>
      <w:numPr>
        <w:ilvl w:val="3"/>
        <w:numId w:val="11"/>
      </w:numPr>
      <w:spacing w:before="240" w:after="0"/>
      <w:ind w:left="1702" w:hanging="851"/>
      <w:outlineLvl w:val="3"/>
    </w:pPr>
    <w:rPr>
      <w:rFonts w:asciiTheme="majorHAnsi" w:eastAsiaTheme="majorEastAsia" w:hAnsiTheme="majorHAnsi" w:cstheme="majorBidi"/>
      <w:i/>
      <w:iCs/>
      <w:color w:val="C45911" w:themeColor="accent2" w:themeShade="BF"/>
      <w:sz w:val="24"/>
      <w:szCs w:val="24"/>
    </w:rPr>
  </w:style>
  <w:style w:type="paragraph" w:styleId="Heading5">
    <w:name w:val="heading 5"/>
    <w:basedOn w:val="Normal"/>
    <w:next w:val="Normal"/>
    <w:link w:val="Heading5Char"/>
    <w:uiPriority w:val="9"/>
    <w:semiHidden/>
    <w:unhideWhenUsed/>
    <w:qFormat/>
    <w:rsid w:val="0017671F"/>
    <w:pPr>
      <w:keepNext/>
      <w:keepLines/>
      <w:numPr>
        <w:ilvl w:val="4"/>
        <w:numId w:val="11"/>
      </w:numPr>
      <w:spacing w:before="40" w:after="0"/>
      <w:outlineLvl w:val="4"/>
    </w:pPr>
    <w:rPr>
      <w:rFonts w:asciiTheme="majorHAnsi" w:eastAsiaTheme="majorEastAsia" w:hAnsiTheme="majorHAnsi" w:cstheme="majorBidi"/>
      <w:color w:val="C45911" w:themeColor="accent2" w:themeShade="BF"/>
    </w:rPr>
  </w:style>
  <w:style w:type="paragraph" w:styleId="Heading6">
    <w:name w:val="heading 6"/>
    <w:basedOn w:val="Normal"/>
    <w:next w:val="Normal"/>
    <w:link w:val="Heading6Char"/>
    <w:uiPriority w:val="9"/>
    <w:semiHidden/>
    <w:unhideWhenUsed/>
    <w:qFormat/>
    <w:rsid w:val="006F326C"/>
    <w:pPr>
      <w:keepNext/>
      <w:keepLines/>
      <w:numPr>
        <w:ilvl w:val="5"/>
        <w:numId w:val="1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F326C"/>
    <w:pPr>
      <w:keepNext/>
      <w:keepLines/>
      <w:numPr>
        <w:ilvl w:val="6"/>
        <w:numId w:val="1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F326C"/>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F326C"/>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71F"/>
    <w:rPr>
      <w:rFonts w:asciiTheme="majorHAnsi" w:eastAsiaTheme="majorEastAsia" w:hAnsiTheme="majorHAnsi" w:cstheme="majorBidi"/>
      <w:color w:val="C45911" w:themeColor="accent2" w:themeShade="BF"/>
      <w:sz w:val="40"/>
      <w:szCs w:val="40"/>
    </w:rPr>
  </w:style>
  <w:style w:type="character" w:customStyle="1" w:styleId="Heading2Char">
    <w:name w:val="Heading 2 Char"/>
    <w:basedOn w:val="DefaultParagraphFont"/>
    <w:link w:val="Heading2"/>
    <w:uiPriority w:val="9"/>
    <w:rsid w:val="0017671F"/>
    <w:rPr>
      <w:rFonts w:asciiTheme="majorHAnsi" w:eastAsiaTheme="majorEastAsia" w:hAnsiTheme="majorHAnsi" w:cstheme="majorBidi"/>
      <w:color w:val="C45911" w:themeColor="accent2" w:themeShade="BF"/>
      <w:sz w:val="32"/>
      <w:szCs w:val="32"/>
    </w:rPr>
  </w:style>
  <w:style w:type="character" w:customStyle="1" w:styleId="Heading3Char">
    <w:name w:val="Heading 3 Char"/>
    <w:basedOn w:val="DefaultParagraphFont"/>
    <w:link w:val="Heading3"/>
    <w:uiPriority w:val="9"/>
    <w:rsid w:val="0017671F"/>
    <w:rPr>
      <w:rFonts w:asciiTheme="majorHAnsi" w:eastAsiaTheme="majorEastAsia" w:hAnsiTheme="majorHAnsi" w:cstheme="majorBidi"/>
      <w:color w:val="C45911" w:themeColor="accent2" w:themeShade="BF"/>
      <w:sz w:val="28"/>
      <w:szCs w:val="28"/>
    </w:rPr>
  </w:style>
  <w:style w:type="character" w:customStyle="1" w:styleId="Heading4Char">
    <w:name w:val="Heading 4 Char"/>
    <w:basedOn w:val="DefaultParagraphFont"/>
    <w:link w:val="Heading4"/>
    <w:uiPriority w:val="9"/>
    <w:rsid w:val="0017671F"/>
    <w:rPr>
      <w:rFonts w:asciiTheme="majorHAnsi" w:eastAsiaTheme="majorEastAsia" w:hAnsiTheme="majorHAnsi" w:cstheme="majorBidi"/>
      <w:i/>
      <w:iCs/>
      <w:color w:val="C45911" w:themeColor="accent2" w:themeShade="BF"/>
      <w:sz w:val="24"/>
      <w:szCs w:val="24"/>
    </w:rPr>
  </w:style>
  <w:style w:type="character" w:customStyle="1" w:styleId="Heading5Char">
    <w:name w:val="Heading 5 Char"/>
    <w:basedOn w:val="DefaultParagraphFont"/>
    <w:link w:val="Heading5"/>
    <w:uiPriority w:val="9"/>
    <w:semiHidden/>
    <w:rsid w:val="0017671F"/>
    <w:rPr>
      <w:rFonts w:asciiTheme="majorHAnsi" w:eastAsiaTheme="majorEastAsia" w:hAnsiTheme="majorHAnsi" w:cstheme="majorBidi"/>
      <w:color w:val="C45911" w:themeColor="accent2" w:themeShade="BF"/>
    </w:rPr>
  </w:style>
  <w:style w:type="paragraph" w:styleId="BodyText">
    <w:name w:val="Body Text"/>
    <w:basedOn w:val="Normal"/>
    <w:link w:val="BodyTextChar"/>
    <w:uiPriority w:val="99"/>
    <w:unhideWhenUsed/>
    <w:rsid w:val="006F326C"/>
    <w:pPr>
      <w:spacing w:after="120"/>
      <w:ind w:left="851"/>
    </w:pPr>
  </w:style>
  <w:style w:type="character" w:customStyle="1" w:styleId="BodyTextChar">
    <w:name w:val="Body Text Char"/>
    <w:basedOn w:val="DefaultParagraphFont"/>
    <w:link w:val="BodyText"/>
    <w:uiPriority w:val="99"/>
    <w:rsid w:val="006F326C"/>
  </w:style>
  <w:style w:type="paragraph" w:styleId="BodyText2">
    <w:name w:val="Body Text 2"/>
    <w:basedOn w:val="Normal"/>
    <w:link w:val="BodyText2Char"/>
    <w:uiPriority w:val="99"/>
    <w:unhideWhenUsed/>
    <w:rsid w:val="006F326C"/>
    <w:pPr>
      <w:spacing w:after="120" w:line="480" w:lineRule="auto"/>
      <w:ind w:left="1418"/>
    </w:pPr>
  </w:style>
  <w:style w:type="character" w:customStyle="1" w:styleId="BodyText2Char">
    <w:name w:val="Body Text 2 Char"/>
    <w:basedOn w:val="DefaultParagraphFont"/>
    <w:link w:val="BodyText2"/>
    <w:uiPriority w:val="99"/>
    <w:rsid w:val="006F326C"/>
  </w:style>
  <w:style w:type="character" w:customStyle="1" w:styleId="Heading6Char">
    <w:name w:val="Heading 6 Char"/>
    <w:basedOn w:val="DefaultParagraphFont"/>
    <w:link w:val="Heading6"/>
    <w:uiPriority w:val="9"/>
    <w:semiHidden/>
    <w:rsid w:val="006F326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F326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F326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F326C"/>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6F326C"/>
    <w:pPr>
      <w:numPr>
        <w:numId w:val="0"/>
      </w:numPr>
      <w:outlineLvl w:val="9"/>
    </w:pPr>
    <w:rPr>
      <w:sz w:val="32"/>
      <w:szCs w:val="32"/>
      <w:lang w:val="en-US"/>
    </w:rPr>
  </w:style>
  <w:style w:type="paragraph" w:styleId="TOC1">
    <w:name w:val="toc 1"/>
    <w:basedOn w:val="Normal"/>
    <w:next w:val="Normal"/>
    <w:autoRedefine/>
    <w:uiPriority w:val="39"/>
    <w:unhideWhenUsed/>
    <w:rsid w:val="006F326C"/>
    <w:pPr>
      <w:spacing w:after="100"/>
    </w:pPr>
  </w:style>
  <w:style w:type="paragraph" w:styleId="TOC2">
    <w:name w:val="toc 2"/>
    <w:basedOn w:val="Normal"/>
    <w:next w:val="Normal"/>
    <w:autoRedefine/>
    <w:uiPriority w:val="39"/>
    <w:unhideWhenUsed/>
    <w:rsid w:val="006F326C"/>
    <w:pPr>
      <w:spacing w:after="100"/>
      <w:ind w:left="220"/>
    </w:pPr>
  </w:style>
  <w:style w:type="paragraph" w:styleId="TOC3">
    <w:name w:val="toc 3"/>
    <w:basedOn w:val="Normal"/>
    <w:next w:val="Normal"/>
    <w:autoRedefine/>
    <w:uiPriority w:val="39"/>
    <w:unhideWhenUsed/>
    <w:rsid w:val="006F326C"/>
    <w:pPr>
      <w:spacing w:after="100"/>
      <w:ind w:left="440"/>
    </w:pPr>
  </w:style>
  <w:style w:type="character" w:styleId="Hyperlink">
    <w:name w:val="Hyperlink"/>
    <w:basedOn w:val="DefaultParagraphFont"/>
    <w:uiPriority w:val="99"/>
    <w:unhideWhenUsed/>
    <w:rsid w:val="006F326C"/>
    <w:rPr>
      <w:color w:val="0563C1" w:themeColor="hyperlink"/>
      <w:u w:val="single"/>
    </w:rPr>
  </w:style>
  <w:style w:type="paragraph" w:styleId="Title">
    <w:name w:val="Title"/>
    <w:basedOn w:val="Normal"/>
    <w:next w:val="Normal"/>
    <w:link w:val="TitleChar"/>
    <w:uiPriority w:val="10"/>
    <w:qFormat/>
    <w:rsid w:val="006F32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326C"/>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2D6E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F05B7"/>
    <w:pPr>
      <w:spacing w:after="200" w:line="240" w:lineRule="auto"/>
      <w:jc w:val="center"/>
    </w:pPr>
    <w:rPr>
      <w:sz w:val="20"/>
      <w:szCs w:val="20"/>
    </w:rPr>
  </w:style>
  <w:style w:type="paragraph" w:styleId="BodyText3">
    <w:name w:val="Body Text 3"/>
    <w:basedOn w:val="Normal"/>
    <w:link w:val="BodyText3Char"/>
    <w:uiPriority w:val="99"/>
    <w:unhideWhenUsed/>
    <w:rsid w:val="005E42FE"/>
    <w:pPr>
      <w:spacing w:after="120"/>
      <w:ind w:left="1701"/>
    </w:pPr>
  </w:style>
  <w:style w:type="character" w:customStyle="1" w:styleId="BodyText3Char">
    <w:name w:val="Body Text 3 Char"/>
    <w:basedOn w:val="DefaultParagraphFont"/>
    <w:link w:val="BodyText3"/>
    <w:uiPriority w:val="99"/>
    <w:rsid w:val="005E42FE"/>
  </w:style>
  <w:style w:type="paragraph" w:styleId="Header">
    <w:name w:val="header"/>
    <w:basedOn w:val="Normal"/>
    <w:link w:val="HeaderChar"/>
    <w:uiPriority w:val="99"/>
    <w:unhideWhenUsed/>
    <w:rsid w:val="00A141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412E"/>
  </w:style>
  <w:style w:type="paragraph" w:styleId="Footer">
    <w:name w:val="footer"/>
    <w:basedOn w:val="Normal"/>
    <w:link w:val="FooterChar"/>
    <w:uiPriority w:val="99"/>
    <w:unhideWhenUsed/>
    <w:rsid w:val="00A141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412E"/>
  </w:style>
  <w:style w:type="paragraph" w:styleId="BalloonText">
    <w:name w:val="Balloon Text"/>
    <w:basedOn w:val="Normal"/>
    <w:link w:val="BalloonTextChar"/>
    <w:uiPriority w:val="99"/>
    <w:semiHidden/>
    <w:unhideWhenUsed/>
    <w:rsid w:val="00C87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78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898</Words>
  <Characters>5125</Characters>
  <Application>Microsoft Office Word</Application>
  <DocSecurity>0</DocSecurity>
  <Lines>42</Lines>
  <Paragraphs>12</Paragraphs>
  <ScaleCrop>false</ScaleCrop>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2021-09-29T17:00:00Z</dcterms:created>
  <dcterms:modified xsi:type="dcterms:W3CDTF">2021-09-29T17:01:00Z</dcterms:modified>
</cp:coreProperties>
</file>